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72" w:rsidRPr="00F307C4" w:rsidRDefault="00032E72" w:rsidP="00497812">
      <w:pPr>
        <w:spacing w:line="276" w:lineRule="auto"/>
        <w:jc w:val="center"/>
        <w:rPr>
          <w:b/>
          <w:sz w:val="32"/>
          <w:szCs w:val="32"/>
        </w:rPr>
      </w:pPr>
      <w:bookmarkStart w:id="0" w:name="_GoBack"/>
      <w:bookmarkEnd w:id="0"/>
      <w:r w:rsidRPr="00F307C4">
        <w:rPr>
          <w:b/>
          <w:sz w:val="32"/>
          <w:szCs w:val="32"/>
        </w:rPr>
        <w:softHyphen/>
      </w:r>
      <w:r w:rsidRPr="00F307C4">
        <w:rPr>
          <w:b/>
          <w:sz w:val="32"/>
          <w:szCs w:val="32"/>
        </w:rPr>
        <w:softHyphen/>
      </w:r>
      <w:r w:rsidRPr="00F307C4">
        <w:rPr>
          <w:b/>
          <w:sz w:val="32"/>
          <w:szCs w:val="32"/>
        </w:rPr>
        <w:softHyphen/>
        <w:t>Título Ponencia máximo 2 líneas (</w:t>
      </w:r>
      <w:r w:rsidR="00F307C4">
        <w:rPr>
          <w:b/>
          <w:sz w:val="32"/>
          <w:szCs w:val="32"/>
        </w:rPr>
        <w:t>Times New Roman</w:t>
      </w:r>
      <w:r w:rsidRPr="00F307C4">
        <w:rPr>
          <w:b/>
          <w:sz w:val="32"/>
          <w:szCs w:val="32"/>
        </w:rPr>
        <w:t>, negrita, 16)</w:t>
      </w:r>
      <w:r w:rsidRPr="00F307C4">
        <w:t xml:space="preserve"> </w:t>
      </w:r>
    </w:p>
    <w:p w:rsidR="00032E72" w:rsidRPr="00F307C4" w:rsidRDefault="00032E72" w:rsidP="00497812">
      <w:pPr>
        <w:spacing w:line="276" w:lineRule="auto"/>
        <w:jc w:val="right"/>
        <w:rPr>
          <w:b/>
          <w:i/>
          <w:u w:val="single"/>
        </w:rPr>
      </w:pPr>
    </w:p>
    <w:p w:rsidR="00561A3C" w:rsidRPr="00F307C4" w:rsidRDefault="00561A3C" w:rsidP="00497812">
      <w:pPr>
        <w:spacing w:line="276" w:lineRule="auto"/>
        <w:jc w:val="right"/>
        <w:rPr>
          <w:b/>
          <w:i/>
          <w:u w:val="single"/>
        </w:rPr>
      </w:pPr>
    </w:p>
    <w:p w:rsidR="00032E72" w:rsidRPr="00F307C4" w:rsidRDefault="00032E72" w:rsidP="00497812">
      <w:pPr>
        <w:spacing w:line="276" w:lineRule="auto"/>
        <w:jc w:val="right"/>
        <w:rPr>
          <w:b/>
          <w:i/>
          <w:u w:val="single"/>
        </w:rPr>
      </w:pPr>
      <w:r w:rsidRPr="00F307C4">
        <w:rPr>
          <w:b/>
          <w:i/>
          <w:u w:val="single"/>
        </w:rPr>
        <w:t xml:space="preserve">Máximo </w:t>
      </w:r>
      <w:r w:rsidR="00561A3C" w:rsidRPr="00F307C4">
        <w:rPr>
          <w:b/>
          <w:i/>
          <w:u w:val="single"/>
        </w:rPr>
        <w:t>2</w:t>
      </w:r>
      <w:r w:rsidRPr="00F307C4">
        <w:rPr>
          <w:b/>
          <w:i/>
          <w:u w:val="single"/>
        </w:rPr>
        <w:t xml:space="preserve"> autores </w:t>
      </w:r>
    </w:p>
    <w:p w:rsidR="00032E72" w:rsidRPr="00F307C4" w:rsidRDefault="00032E72" w:rsidP="00497812">
      <w:pPr>
        <w:spacing w:line="276" w:lineRule="auto"/>
        <w:jc w:val="right"/>
        <w:rPr>
          <w:b/>
          <w:i/>
        </w:rPr>
      </w:pPr>
      <w:r w:rsidRPr="00F307C4">
        <w:rPr>
          <w:b/>
          <w:i/>
        </w:rPr>
        <w:t xml:space="preserve">Primer Autor </w:t>
      </w:r>
    </w:p>
    <w:p w:rsidR="00032E72" w:rsidRPr="00F307C4" w:rsidRDefault="006F0E12" w:rsidP="00497812">
      <w:pPr>
        <w:spacing w:line="276" w:lineRule="auto"/>
        <w:jc w:val="right"/>
        <w:rPr>
          <w:i/>
        </w:rPr>
      </w:pPr>
      <w:hyperlink r:id="rId7" w:history="1">
        <w:r w:rsidR="00032E72" w:rsidRPr="00F307C4">
          <w:rPr>
            <w:rStyle w:val="Hipervnculo"/>
            <w:i/>
          </w:rPr>
          <w:t>correo electrónico</w:t>
        </w:r>
      </w:hyperlink>
    </w:p>
    <w:p w:rsidR="00561A3C" w:rsidRPr="00F307C4" w:rsidRDefault="00561A3C" w:rsidP="00497812">
      <w:pPr>
        <w:spacing w:line="276" w:lineRule="auto"/>
        <w:jc w:val="right"/>
        <w:rPr>
          <w:b/>
          <w:i/>
        </w:rPr>
      </w:pPr>
    </w:p>
    <w:p w:rsidR="00032E72" w:rsidRPr="00F307C4" w:rsidRDefault="00032E72" w:rsidP="00497812">
      <w:pPr>
        <w:spacing w:line="276" w:lineRule="auto"/>
        <w:jc w:val="right"/>
        <w:rPr>
          <w:b/>
          <w:i/>
        </w:rPr>
      </w:pPr>
      <w:r w:rsidRPr="00F307C4">
        <w:rPr>
          <w:b/>
          <w:i/>
        </w:rPr>
        <w:t>Segundo Autor</w:t>
      </w:r>
    </w:p>
    <w:p w:rsidR="00032E72" w:rsidRPr="00F307C4" w:rsidRDefault="00032E72" w:rsidP="00497812">
      <w:pPr>
        <w:spacing w:line="276" w:lineRule="auto"/>
        <w:jc w:val="right"/>
        <w:rPr>
          <w:i/>
        </w:rPr>
      </w:pPr>
      <w:r w:rsidRPr="00F307C4">
        <w:rPr>
          <w:i/>
        </w:rPr>
        <w:t>Dependencia, Ciudad, País.</w:t>
      </w:r>
    </w:p>
    <w:p w:rsidR="00032E72" w:rsidRPr="00F307C4" w:rsidRDefault="006F0E12" w:rsidP="00497812">
      <w:pPr>
        <w:spacing w:line="276" w:lineRule="auto"/>
        <w:jc w:val="right"/>
        <w:rPr>
          <w:i/>
        </w:rPr>
      </w:pPr>
      <w:hyperlink r:id="rId8" w:history="1">
        <w:r w:rsidR="00032E72" w:rsidRPr="00F307C4">
          <w:rPr>
            <w:rStyle w:val="Hipervnculo"/>
            <w:i/>
          </w:rPr>
          <w:t>correo electrónico</w:t>
        </w:r>
      </w:hyperlink>
    </w:p>
    <w:p w:rsidR="00C3644A" w:rsidRDefault="00C3644A" w:rsidP="00497812">
      <w:pPr>
        <w:spacing w:line="276" w:lineRule="auto"/>
        <w:rPr>
          <w:b/>
          <w:i/>
        </w:rPr>
      </w:pPr>
    </w:p>
    <w:p w:rsidR="00F307C4" w:rsidRPr="00F307C4" w:rsidRDefault="00F307C4" w:rsidP="00497812">
      <w:pPr>
        <w:spacing w:line="276" w:lineRule="auto"/>
        <w:rPr>
          <w:b/>
          <w:i/>
          <w:u w:val="single"/>
        </w:rPr>
      </w:pPr>
    </w:p>
    <w:p w:rsidR="00561A3C" w:rsidRPr="00F307C4" w:rsidRDefault="00561A3C" w:rsidP="00497812">
      <w:pPr>
        <w:spacing w:line="276" w:lineRule="auto"/>
        <w:jc w:val="center"/>
        <w:rPr>
          <w:b/>
          <w:i/>
          <w:u w:val="single"/>
        </w:rPr>
      </w:pPr>
    </w:p>
    <w:p w:rsidR="0087515C" w:rsidRPr="00F307C4" w:rsidRDefault="0087515C" w:rsidP="00497812">
      <w:pPr>
        <w:spacing w:line="276" w:lineRule="auto"/>
        <w:jc w:val="both"/>
        <w:rPr>
          <w:b/>
          <w:i/>
          <w:u w:val="single"/>
        </w:rPr>
      </w:pPr>
    </w:p>
    <w:p w:rsidR="00032E72" w:rsidRPr="00F307C4" w:rsidRDefault="00032E72"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ES"/>
        </w:rPr>
        <w:t>Resumen</w:t>
      </w:r>
    </w:p>
    <w:p w:rsidR="00C3644A" w:rsidRPr="00F307C4" w:rsidRDefault="00F307C4" w:rsidP="00497812">
      <w:pPr>
        <w:spacing w:line="276" w:lineRule="auto"/>
        <w:jc w:val="both"/>
      </w:pPr>
      <w:r>
        <w:t>De 10 a 15 renglones  (Times New Roman</w:t>
      </w:r>
      <w:r w:rsidR="00032E72" w:rsidRPr="00F307C4">
        <w:t xml:space="preserve"> 12</w:t>
      </w:r>
      <w:r w:rsidR="00C3644A" w:rsidRPr="00F307C4">
        <w:t xml:space="preserve">, justificado, interlineado </w:t>
      </w:r>
      <w:r w:rsidR="00BC07BC" w:rsidRPr="00F307C4">
        <w:t>1.0</w:t>
      </w:r>
      <w:r w:rsidR="00032E72" w:rsidRPr="00F307C4">
        <w:t>)</w:t>
      </w:r>
      <w:r w:rsidR="00C3644A" w:rsidRPr="00F307C4">
        <w:t>.</w:t>
      </w:r>
    </w:p>
    <w:p w:rsidR="00032E72" w:rsidRPr="00F307C4" w:rsidRDefault="00C3644A" w:rsidP="00497812">
      <w:pPr>
        <w:spacing w:line="276" w:lineRule="auto"/>
        <w:jc w:val="both"/>
      </w:pPr>
      <w:r w:rsidRPr="00F307C4">
        <w:t>Idioma: español</w:t>
      </w: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color w:val="17365D"/>
          <w:szCs w:val="24"/>
          <w:lang w:val="es-MX"/>
        </w:rPr>
      </w:pPr>
    </w:p>
    <w:p w:rsidR="00032E72" w:rsidRPr="00F307C4" w:rsidRDefault="00032E72"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t>Palabras clave</w:t>
      </w:r>
    </w:p>
    <w:p w:rsidR="00BC07BC" w:rsidRPr="00F307C4" w:rsidRDefault="00032E72" w:rsidP="00497812">
      <w:pPr>
        <w:spacing w:line="276" w:lineRule="auto"/>
        <w:jc w:val="both"/>
      </w:pPr>
      <w:r w:rsidRPr="00F307C4">
        <w:t xml:space="preserve">Anexar palabras clave, de </w:t>
      </w:r>
      <w:smartTag w:uri="urn:schemas-microsoft-com:office:smarttags" w:element="metricconverter">
        <w:smartTagPr>
          <w:attr w:name="ProductID" w:val="3 a"/>
        </w:smartTagPr>
        <w:r w:rsidRPr="00F307C4">
          <w:t>3 a</w:t>
        </w:r>
      </w:smartTag>
      <w:r w:rsidRPr="00F307C4">
        <w:t xml:space="preserve"> 10 palabras clave</w:t>
      </w:r>
      <w:r w:rsidR="00BC07BC" w:rsidRPr="00F307C4">
        <w:t xml:space="preserve"> (</w:t>
      </w:r>
      <w:r w:rsidR="00F307C4">
        <w:t>Times New Roman</w:t>
      </w:r>
      <w:r w:rsidR="00BC07BC" w:rsidRPr="00F307C4">
        <w:t xml:space="preserve"> 12, justificado, interlineado 1.0)</w:t>
      </w:r>
    </w:p>
    <w:p w:rsidR="00032E72" w:rsidRPr="00F307C4" w:rsidRDefault="00BC07BC" w:rsidP="00497812">
      <w:pPr>
        <w:spacing w:line="276" w:lineRule="auto"/>
        <w:jc w:val="both"/>
      </w:pPr>
      <w:r w:rsidRPr="00F307C4">
        <w:t>Idioma: español</w:t>
      </w: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bCs w:val="0"/>
          <w:color w:val="auto"/>
          <w:szCs w:val="24"/>
          <w:lang w:val="es-ES" w:eastAsia="en-US"/>
        </w:rPr>
      </w:pPr>
    </w:p>
    <w:p w:rsidR="00C3644A" w:rsidRPr="00F307C4" w:rsidRDefault="00C3644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bCs w:val="0"/>
          <w:color w:val="auto"/>
          <w:szCs w:val="24"/>
          <w:lang w:val="es-ES" w:eastAsia="en-US"/>
        </w:rPr>
      </w:pPr>
    </w:p>
    <w:p w:rsidR="00032E72" w:rsidRPr="00F307C4" w:rsidRDefault="00032E72"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ES"/>
        </w:rPr>
        <w:t>Abstract</w:t>
      </w:r>
    </w:p>
    <w:p w:rsidR="00F307C4" w:rsidRPr="00F307C4" w:rsidRDefault="00F307C4" w:rsidP="00497812">
      <w:pPr>
        <w:spacing w:line="276" w:lineRule="auto"/>
        <w:jc w:val="both"/>
      </w:pPr>
      <w:r>
        <w:t>De 10 a 15 renglones  (Times New Roman</w:t>
      </w:r>
      <w:r w:rsidRPr="00F307C4">
        <w:t xml:space="preserve"> 12, justificado, interlineado 1.0).</w:t>
      </w:r>
    </w:p>
    <w:p w:rsidR="00BC07BC" w:rsidRPr="00F307C4" w:rsidRDefault="00BC07BC" w:rsidP="00497812">
      <w:pPr>
        <w:spacing w:line="276" w:lineRule="auto"/>
        <w:jc w:val="both"/>
      </w:pPr>
      <w:r w:rsidRPr="00F307C4">
        <w:t>Idioma: Inglés</w:t>
      </w: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bCs w:val="0"/>
          <w:color w:val="auto"/>
          <w:szCs w:val="24"/>
          <w:lang w:val="es-ES" w:eastAsia="en-US"/>
        </w:rPr>
      </w:pPr>
    </w:p>
    <w:p w:rsidR="00032E72" w:rsidRPr="00F307C4" w:rsidRDefault="00230C27"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t>Keywords (</w:t>
      </w:r>
      <w:r w:rsidR="00032E72" w:rsidRPr="00F307C4">
        <w:rPr>
          <w:rFonts w:ascii="Times New Roman" w:hAnsi="Times New Roman"/>
          <w:color w:val="17365D"/>
          <w:sz w:val="28"/>
          <w:szCs w:val="28"/>
          <w:lang w:val="es-MX"/>
        </w:rPr>
        <w:t>Palabras clave</w:t>
      </w:r>
      <w:r w:rsidRPr="00F307C4">
        <w:rPr>
          <w:rFonts w:ascii="Times New Roman" w:hAnsi="Times New Roman"/>
          <w:color w:val="17365D"/>
          <w:sz w:val="28"/>
          <w:szCs w:val="28"/>
          <w:lang w:val="es-MX"/>
        </w:rPr>
        <w:t>)</w:t>
      </w:r>
    </w:p>
    <w:p w:rsidR="0087515C" w:rsidRPr="00F307C4" w:rsidRDefault="0087515C" w:rsidP="00497812">
      <w:pPr>
        <w:spacing w:line="276" w:lineRule="auto"/>
        <w:jc w:val="both"/>
      </w:pPr>
    </w:p>
    <w:p w:rsidR="00BC07BC" w:rsidRPr="00F307C4" w:rsidRDefault="00BC07BC" w:rsidP="00497812">
      <w:pPr>
        <w:spacing w:line="276" w:lineRule="auto"/>
        <w:jc w:val="both"/>
      </w:pPr>
      <w:r w:rsidRPr="00F307C4">
        <w:t xml:space="preserve">Anexar palabras clave, de </w:t>
      </w:r>
      <w:smartTag w:uri="urn:schemas-microsoft-com:office:smarttags" w:element="metricconverter">
        <w:smartTagPr>
          <w:attr w:name="ProductID" w:val="3 a"/>
        </w:smartTagPr>
        <w:r w:rsidRPr="00F307C4">
          <w:t>3 a</w:t>
        </w:r>
      </w:smartTag>
      <w:r w:rsidRPr="00F307C4">
        <w:t xml:space="preserve"> 10 palabras clave (</w:t>
      </w:r>
      <w:r w:rsidR="00F307C4">
        <w:t>Times New Roman</w:t>
      </w:r>
      <w:r w:rsidR="00F307C4" w:rsidRPr="00F307C4">
        <w:t xml:space="preserve"> </w:t>
      </w:r>
      <w:r w:rsidRPr="00F307C4">
        <w:t>12, justificado, interlineado 1.0)</w:t>
      </w:r>
    </w:p>
    <w:p w:rsidR="00BC07BC" w:rsidRPr="00F307C4" w:rsidRDefault="00BC07BC" w:rsidP="00497812">
      <w:pPr>
        <w:spacing w:line="276" w:lineRule="auto"/>
        <w:jc w:val="both"/>
      </w:pPr>
      <w:r w:rsidRPr="00F307C4">
        <w:t>Idioma: Inglés</w:t>
      </w: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tabs>
          <w:tab w:val="right" w:pos="8374"/>
        </w:tabs>
        <w:spacing w:before="0" w:line="276" w:lineRule="auto"/>
        <w:ind w:left="0"/>
        <w:jc w:val="both"/>
        <w:rPr>
          <w:rFonts w:ascii="Times New Roman" w:hAnsi="Times New Roman"/>
          <w:b w:val="0"/>
          <w:bCs w:val="0"/>
          <w:color w:val="auto"/>
          <w:szCs w:val="24"/>
          <w:lang w:val="es-ES" w:eastAsia="en-US"/>
        </w:rPr>
      </w:pPr>
    </w:p>
    <w:p w:rsidR="00032E72" w:rsidRPr="00F307C4" w:rsidRDefault="00BC07B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tabs>
          <w:tab w:val="right" w:pos="8374"/>
        </w:tabs>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br w:type="page"/>
      </w:r>
      <w:r w:rsidR="00032E72" w:rsidRPr="00F307C4">
        <w:rPr>
          <w:rFonts w:ascii="Times New Roman" w:hAnsi="Times New Roman"/>
          <w:color w:val="17365D"/>
          <w:sz w:val="28"/>
          <w:szCs w:val="28"/>
          <w:lang w:val="es-MX"/>
        </w:rPr>
        <w:lastRenderedPageBreak/>
        <w:t>Extenso</w:t>
      </w:r>
    </w:p>
    <w:p w:rsidR="0087515C" w:rsidRPr="00F307C4" w:rsidRDefault="0087515C" w:rsidP="00497812">
      <w:pPr>
        <w:spacing w:line="276" w:lineRule="auto"/>
        <w:jc w:val="both"/>
        <w:rPr>
          <w:b/>
        </w:rPr>
      </w:pPr>
    </w:p>
    <w:p w:rsidR="00032E72" w:rsidRPr="00F307C4" w:rsidRDefault="00032E72" w:rsidP="00497812">
      <w:pPr>
        <w:spacing w:line="276" w:lineRule="auto"/>
        <w:jc w:val="both"/>
        <w:rPr>
          <w:b/>
        </w:rPr>
      </w:pPr>
      <w:r w:rsidRPr="00F307C4">
        <w:rPr>
          <w:b/>
        </w:rPr>
        <w:t>Introducción</w:t>
      </w:r>
    </w:p>
    <w:p w:rsidR="00032E72" w:rsidRPr="00F307C4" w:rsidRDefault="00032E72" w:rsidP="00497812">
      <w:pPr>
        <w:spacing w:line="276" w:lineRule="auto"/>
        <w:jc w:val="both"/>
      </w:pPr>
    </w:p>
    <w:p w:rsidR="00BC07BC" w:rsidRPr="002250AD" w:rsidRDefault="00032E72" w:rsidP="00497812">
      <w:pPr>
        <w:spacing w:line="276" w:lineRule="auto"/>
        <w:jc w:val="both"/>
        <w:rPr>
          <w:lang w:val="es-MX"/>
        </w:rPr>
      </w:pPr>
      <w:r w:rsidRPr="00F307C4">
        <w:t>Máximo 1 cuartilla</w:t>
      </w:r>
      <w:r w:rsidR="00BC07BC" w:rsidRPr="00F307C4">
        <w:t xml:space="preserve">. </w:t>
      </w:r>
      <w:r w:rsidRPr="00F307C4">
        <w:t xml:space="preserve"> </w:t>
      </w:r>
      <w:r w:rsidR="00BC07BC" w:rsidRPr="002250AD">
        <w:rPr>
          <w:lang w:val="es-MX"/>
        </w:rPr>
        <w:t>(</w:t>
      </w:r>
      <w:r w:rsidR="00F307C4" w:rsidRPr="002250AD">
        <w:rPr>
          <w:lang w:val="es-MX"/>
        </w:rPr>
        <w:t xml:space="preserve">Times New Roman </w:t>
      </w:r>
      <w:r w:rsidR="00BC07BC" w:rsidRPr="002250AD">
        <w:rPr>
          <w:lang w:val="es-MX"/>
        </w:rPr>
        <w:t>12, justificado, interlineado 1.0).</w:t>
      </w:r>
    </w:p>
    <w:p w:rsidR="00BC07BC" w:rsidRPr="00F307C4" w:rsidRDefault="00BC07BC" w:rsidP="00497812">
      <w:pPr>
        <w:spacing w:line="276" w:lineRule="auto"/>
        <w:jc w:val="both"/>
      </w:pPr>
      <w:r w:rsidRPr="00F307C4">
        <w:t>Idioma: español</w:t>
      </w:r>
    </w:p>
    <w:p w:rsidR="0087515C" w:rsidRPr="00F307C4" w:rsidRDefault="0087515C" w:rsidP="00497812">
      <w:pPr>
        <w:spacing w:line="276" w:lineRule="auto"/>
        <w:jc w:val="both"/>
        <w:rPr>
          <w:b/>
        </w:rPr>
      </w:pPr>
    </w:p>
    <w:p w:rsidR="00032E72" w:rsidRPr="00F307C4" w:rsidRDefault="00032E72" w:rsidP="00497812">
      <w:pPr>
        <w:spacing w:line="276" w:lineRule="auto"/>
        <w:jc w:val="both"/>
        <w:rPr>
          <w:b/>
        </w:rPr>
      </w:pPr>
      <w:r w:rsidRPr="00F307C4">
        <w:rPr>
          <w:b/>
        </w:rPr>
        <w:t>Objetivo General</w:t>
      </w:r>
    </w:p>
    <w:p w:rsidR="00032E72" w:rsidRPr="00F307C4" w:rsidRDefault="00032E72" w:rsidP="00497812">
      <w:pPr>
        <w:spacing w:line="276" w:lineRule="auto"/>
        <w:jc w:val="both"/>
        <w:rPr>
          <w:b/>
        </w:rPr>
      </w:pPr>
    </w:p>
    <w:p w:rsidR="00BC07BC" w:rsidRPr="00F307C4" w:rsidRDefault="00032E72" w:rsidP="00497812">
      <w:pPr>
        <w:spacing w:line="276" w:lineRule="auto"/>
        <w:jc w:val="both"/>
      </w:pPr>
      <w:r w:rsidRPr="00F307C4">
        <w:t xml:space="preserve">Máximo 150 palabras </w:t>
      </w:r>
      <w:r w:rsidR="00BC07BC" w:rsidRPr="00F307C4">
        <w:t>(</w:t>
      </w:r>
      <w:r w:rsidR="00F307C4">
        <w:t>Times New Roman</w:t>
      </w:r>
      <w:r w:rsidR="00F307C4" w:rsidRPr="00F307C4">
        <w:t xml:space="preserve"> </w:t>
      </w:r>
      <w:r w:rsidR="00BC07BC" w:rsidRPr="00F307C4">
        <w:t>12, justificado, interlineado 1.0).</w:t>
      </w:r>
    </w:p>
    <w:p w:rsidR="00BC07BC" w:rsidRPr="00F307C4" w:rsidRDefault="00BC07BC" w:rsidP="00497812">
      <w:pPr>
        <w:spacing w:line="276" w:lineRule="auto"/>
        <w:jc w:val="both"/>
      </w:pPr>
      <w:r w:rsidRPr="00F307C4">
        <w:t>Idioma: español</w:t>
      </w:r>
    </w:p>
    <w:p w:rsidR="00032E72" w:rsidRPr="00F307C4" w:rsidRDefault="00032E72" w:rsidP="00497812">
      <w:pPr>
        <w:spacing w:line="276" w:lineRule="auto"/>
        <w:jc w:val="both"/>
        <w:rPr>
          <w:b/>
        </w:rPr>
      </w:pPr>
    </w:p>
    <w:p w:rsidR="0087515C" w:rsidRPr="00F307C4" w:rsidRDefault="0087515C" w:rsidP="00497812">
      <w:pPr>
        <w:spacing w:line="276" w:lineRule="auto"/>
        <w:jc w:val="both"/>
        <w:rPr>
          <w:b/>
        </w:rPr>
      </w:pPr>
    </w:p>
    <w:p w:rsidR="00032E72" w:rsidRPr="00F307C4" w:rsidRDefault="00032E72" w:rsidP="00497812">
      <w:pPr>
        <w:spacing w:line="276" w:lineRule="auto"/>
        <w:jc w:val="both"/>
        <w:rPr>
          <w:b/>
        </w:rPr>
      </w:pPr>
      <w:r w:rsidRPr="00F307C4">
        <w:rPr>
          <w:b/>
        </w:rPr>
        <w:t>Objetivo específico</w:t>
      </w:r>
    </w:p>
    <w:p w:rsidR="0087515C" w:rsidRPr="00F307C4" w:rsidRDefault="0087515C" w:rsidP="00497812">
      <w:pPr>
        <w:spacing w:line="276" w:lineRule="auto"/>
        <w:jc w:val="both"/>
      </w:pPr>
    </w:p>
    <w:p w:rsidR="00BC07BC" w:rsidRPr="00F307C4" w:rsidRDefault="0087515C" w:rsidP="00497812">
      <w:pPr>
        <w:spacing w:line="276" w:lineRule="auto"/>
        <w:jc w:val="both"/>
      </w:pPr>
      <w:r w:rsidRPr="00F307C4">
        <w:t xml:space="preserve">Máximo 150 palabras </w:t>
      </w:r>
      <w:r w:rsidR="00BC07BC" w:rsidRPr="00F307C4">
        <w:t>(</w:t>
      </w:r>
      <w:r w:rsidR="00F307C4">
        <w:t>Times New Roman</w:t>
      </w:r>
      <w:r w:rsidR="00F307C4" w:rsidRPr="00F307C4">
        <w:t xml:space="preserve"> </w:t>
      </w:r>
      <w:r w:rsidR="00BC07BC" w:rsidRPr="00F307C4">
        <w:t>12, justificado, interlineado 1.0).</w:t>
      </w:r>
    </w:p>
    <w:p w:rsidR="00BC07BC" w:rsidRPr="00F307C4" w:rsidRDefault="00BC07BC" w:rsidP="00497812">
      <w:pPr>
        <w:spacing w:line="276" w:lineRule="auto"/>
        <w:jc w:val="both"/>
      </w:pPr>
      <w:r w:rsidRPr="00F307C4">
        <w:t>Idioma: español</w:t>
      </w:r>
    </w:p>
    <w:p w:rsidR="0087515C" w:rsidRPr="00F307C4" w:rsidRDefault="0087515C" w:rsidP="00497812">
      <w:pPr>
        <w:spacing w:line="276" w:lineRule="auto"/>
        <w:jc w:val="both"/>
        <w:rPr>
          <w:b/>
        </w:rPr>
      </w:pPr>
    </w:p>
    <w:p w:rsidR="0087515C" w:rsidRPr="00F307C4" w:rsidRDefault="0087515C" w:rsidP="00497812">
      <w:pPr>
        <w:spacing w:line="276" w:lineRule="auto"/>
        <w:jc w:val="both"/>
        <w:rPr>
          <w:b/>
        </w:rPr>
      </w:pPr>
      <w:r w:rsidRPr="00F307C4">
        <w:rPr>
          <w:b/>
        </w:rPr>
        <w:t>Desarrollo</w:t>
      </w:r>
    </w:p>
    <w:p w:rsidR="0087515C" w:rsidRPr="00F307C4" w:rsidRDefault="0087515C" w:rsidP="00497812">
      <w:pPr>
        <w:spacing w:line="276" w:lineRule="auto"/>
        <w:ind w:left="720"/>
        <w:jc w:val="both"/>
      </w:pPr>
    </w:p>
    <w:p w:rsidR="00BC07BC" w:rsidRPr="00F307C4" w:rsidRDefault="0087515C" w:rsidP="00497812">
      <w:pPr>
        <w:spacing w:line="276" w:lineRule="auto"/>
        <w:jc w:val="both"/>
      </w:pPr>
      <w:r w:rsidRPr="00F307C4">
        <w:t xml:space="preserve">Cada trabajo deberá tener una extensión de entre 12 y 18 páginas, </w:t>
      </w:r>
      <w:r w:rsidR="00BC07BC" w:rsidRPr="00F307C4">
        <w:t>(</w:t>
      </w:r>
      <w:r w:rsidR="00F307C4">
        <w:t>Times New Roman</w:t>
      </w:r>
      <w:r w:rsidR="00F307C4" w:rsidRPr="00F307C4">
        <w:t xml:space="preserve"> </w:t>
      </w:r>
      <w:r w:rsidR="00BC07BC" w:rsidRPr="00F307C4">
        <w:t>12, justificado, interlineado 1.0). Idioma: español.</w:t>
      </w:r>
    </w:p>
    <w:p w:rsidR="0087515C" w:rsidRPr="00F307C4" w:rsidRDefault="00BC07BC" w:rsidP="00497812">
      <w:pPr>
        <w:spacing w:line="276" w:lineRule="auto"/>
        <w:jc w:val="both"/>
      </w:pPr>
      <w:r w:rsidRPr="00F307C4">
        <w:t>H</w:t>
      </w:r>
      <w:r w:rsidR="0087515C" w:rsidRPr="00F307C4">
        <w:t xml:space="preserve">oja tamaño carta y márgenes de </w:t>
      </w:r>
      <w:smartTag w:uri="urn:schemas-microsoft-com:office:smarttags" w:element="metricconverter">
        <w:smartTagPr>
          <w:attr w:name="ProductID" w:val="2.5 cm"/>
        </w:smartTagPr>
        <w:r w:rsidR="0087515C" w:rsidRPr="00F307C4">
          <w:t>2.5 cm</w:t>
        </w:r>
      </w:smartTag>
      <w:r w:rsidR="0087515C" w:rsidRPr="00F307C4">
        <w:t xml:space="preserve"> (superior, inferior, izquierdo y derecho).</w:t>
      </w:r>
    </w:p>
    <w:p w:rsidR="0087515C" w:rsidRPr="00F307C4" w:rsidRDefault="0087515C" w:rsidP="00497812">
      <w:pPr>
        <w:spacing w:line="276" w:lineRule="auto"/>
        <w:jc w:val="both"/>
      </w:pPr>
    </w:p>
    <w:p w:rsidR="0087515C" w:rsidRPr="00F307C4" w:rsidRDefault="0087515C" w:rsidP="00497812">
      <w:pPr>
        <w:spacing w:line="276" w:lineRule="auto"/>
        <w:jc w:val="both"/>
      </w:pPr>
      <w:r w:rsidRPr="00F307C4">
        <w:t>Si el trabajo contiene ilustraciones, gráficas, esquemas o tablas; deberán cumplir con las siguientes características:</w:t>
      </w:r>
    </w:p>
    <w:p w:rsidR="0087515C" w:rsidRPr="00F307C4" w:rsidRDefault="0087515C" w:rsidP="00497812">
      <w:pPr>
        <w:spacing w:line="276" w:lineRule="auto"/>
        <w:jc w:val="both"/>
      </w:pPr>
    </w:p>
    <w:p w:rsidR="0087515C" w:rsidRPr="00F307C4" w:rsidRDefault="0087515C" w:rsidP="00497812">
      <w:pPr>
        <w:numPr>
          <w:ilvl w:val="0"/>
          <w:numId w:val="2"/>
        </w:numPr>
        <w:spacing w:line="276" w:lineRule="auto"/>
        <w:jc w:val="both"/>
      </w:pPr>
      <w:r w:rsidRPr="00F307C4">
        <w:t xml:space="preserve">Las figuras, ilustraciones o gráficas, </w:t>
      </w:r>
      <w:r w:rsidR="006F036D">
        <w:t xml:space="preserve">dentro del archivo de Word, </w:t>
      </w:r>
      <w:r w:rsidRPr="00F307C4">
        <w:t xml:space="preserve">deberán estar centradas, ajustando su tamaño a un máximo de </w:t>
      </w:r>
      <w:smartTag w:uri="urn:schemas-microsoft-com:office:smarttags" w:element="metricconverter">
        <w:smartTagPr>
          <w:attr w:name="ProductID" w:val="7.86 cm"/>
        </w:smartTagPr>
        <w:r w:rsidRPr="00F307C4">
          <w:t>7.86 cm</w:t>
        </w:r>
      </w:smartTag>
      <w:r w:rsidRPr="00F307C4">
        <w:t xml:space="preserve">. de alto x </w:t>
      </w:r>
      <w:smartTag w:uri="urn:schemas-microsoft-com:office:smarttags" w:element="metricconverter">
        <w:smartTagPr>
          <w:attr w:name="ProductID" w:val="10.5 cm"/>
        </w:smartTagPr>
        <w:r w:rsidRPr="00F307C4">
          <w:t>10.5 cm</w:t>
        </w:r>
      </w:smartTag>
      <w:r w:rsidRPr="00F307C4">
        <w:t xml:space="preserve"> de ancho, serán incluidas en el documento</w:t>
      </w:r>
      <w:r w:rsidR="00573BC9" w:rsidRPr="00F307C4">
        <w:t xml:space="preserve"> </w:t>
      </w:r>
      <w:r w:rsidRPr="00F307C4">
        <w:t>(</w:t>
      </w:r>
      <w:r w:rsidR="00573BC9" w:rsidRPr="00F307C4">
        <w:t>se recomienda usar formato</w:t>
      </w:r>
      <w:r w:rsidRPr="00F307C4">
        <w:t xml:space="preserve"> </w:t>
      </w:r>
      <w:r w:rsidR="00573BC9" w:rsidRPr="00F307C4">
        <w:t>JPG)</w:t>
      </w:r>
      <w:r w:rsidR="006F036D">
        <w:t>. Las imágenes, tablas, fotografías, etc. Deberán tener una resolución de 300 dpi (pixeles por pulgada) y serán enviadas en carpeta adicional.</w:t>
      </w:r>
    </w:p>
    <w:p w:rsidR="0087515C" w:rsidRPr="00F307C4" w:rsidRDefault="0087515C" w:rsidP="00497812">
      <w:pPr>
        <w:numPr>
          <w:ilvl w:val="0"/>
          <w:numId w:val="1"/>
        </w:numPr>
        <w:spacing w:line="276" w:lineRule="auto"/>
        <w:jc w:val="both"/>
      </w:pPr>
      <w:r w:rsidRPr="00F307C4">
        <w:t>El título del elemento gráfico (figura, esquema, tabla) se deberá colocar en la parte inferior y alineado al centro de dicha figura (</w:t>
      </w:r>
      <w:r w:rsidR="00F307C4">
        <w:t>Times New Roman</w:t>
      </w:r>
      <w:r w:rsidRPr="00F307C4">
        <w:t>, 9, negrita)</w:t>
      </w:r>
    </w:p>
    <w:p w:rsidR="0087515C" w:rsidRPr="00F307C4" w:rsidRDefault="0087515C" w:rsidP="00497812">
      <w:pPr>
        <w:numPr>
          <w:ilvl w:val="0"/>
          <w:numId w:val="1"/>
        </w:numPr>
        <w:spacing w:line="276" w:lineRule="auto"/>
        <w:jc w:val="both"/>
      </w:pPr>
      <w:r w:rsidRPr="00F307C4">
        <w:t>En el caso de las tablas, éstas deberán estar centradas, el titulo se deberá colocar en la parte superior y alineado al centro de la tabla, siendo referenciadas en la parte inferior, junto con el nombre del o los autores.</w:t>
      </w:r>
    </w:p>
    <w:p w:rsidR="0087515C" w:rsidRPr="00F307C4" w:rsidRDefault="0087515C" w:rsidP="00497812">
      <w:pPr>
        <w:numPr>
          <w:ilvl w:val="0"/>
          <w:numId w:val="1"/>
        </w:numPr>
        <w:spacing w:line="276" w:lineRule="auto"/>
        <w:jc w:val="both"/>
      </w:pPr>
      <w:r w:rsidRPr="00F307C4">
        <w:t>Las notas al pie de página serán en</w:t>
      </w:r>
      <w:r w:rsidRPr="00F307C4">
        <w:rPr>
          <w:rStyle w:val="Refdenotaalpie"/>
        </w:rPr>
        <w:footnoteReference w:id="1"/>
      </w:r>
      <w:r w:rsidR="00BC07BC" w:rsidRPr="00F307C4">
        <w:t xml:space="preserve"> 9</w:t>
      </w:r>
      <w:r w:rsidRPr="00F307C4">
        <w:t xml:space="preserve"> p</w:t>
      </w:r>
      <w:r w:rsidR="00BC07BC" w:rsidRPr="00F307C4">
        <w:t>un</w:t>
      </w:r>
      <w:r w:rsidRPr="00F307C4">
        <w:t>t</w:t>
      </w:r>
      <w:r w:rsidR="00BC07BC" w:rsidRPr="00F307C4">
        <w:t>o</w:t>
      </w:r>
      <w:r w:rsidRPr="00F307C4">
        <w:t xml:space="preserve">s, </w:t>
      </w:r>
      <w:r w:rsidR="00F307C4">
        <w:t>Times New Roman</w:t>
      </w:r>
      <w:r w:rsidRPr="00F307C4">
        <w:t>.</w:t>
      </w:r>
    </w:p>
    <w:p w:rsidR="0087515C" w:rsidRPr="00F307C4" w:rsidRDefault="0087515C" w:rsidP="00497812">
      <w:pPr>
        <w:spacing w:line="276" w:lineRule="auto"/>
        <w:ind w:left="360"/>
        <w:jc w:val="both"/>
      </w:pPr>
    </w:p>
    <w:p w:rsidR="0087515C" w:rsidRPr="00F307C4" w:rsidRDefault="00BC07B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br w:type="page"/>
      </w:r>
      <w:r w:rsidR="0087515C" w:rsidRPr="00F307C4">
        <w:rPr>
          <w:rFonts w:ascii="Times New Roman" w:hAnsi="Times New Roman"/>
          <w:color w:val="17365D"/>
          <w:sz w:val="28"/>
          <w:szCs w:val="28"/>
          <w:lang w:val="es-MX"/>
        </w:rPr>
        <w:lastRenderedPageBreak/>
        <w:t>Resultados</w:t>
      </w:r>
    </w:p>
    <w:p w:rsidR="0087515C" w:rsidRPr="00F307C4" w:rsidRDefault="0087515C" w:rsidP="00497812">
      <w:pPr>
        <w:spacing w:line="276" w:lineRule="auto"/>
        <w:jc w:val="both"/>
      </w:pPr>
      <w:r w:rsidRPr="00F307C4">
        <w:t xml:space="preserve">Se respetará la tipografía utilizada a lo largo del trabajo: </w:t>
      </w:r>
      <w:r w:rsidR="00F307C4">
        <w:t>Times New Roman</w:t>
      </w:r>
      <w:r w:rsidRPr="00F307C4">
        <w:t>, 12.</w:t>
      </w:r>
    </w:p>
    <w:p w:rsidR="0087515C" w:rsidRPr="00F307C4" w:rsidRDefault="0087515C" w:rsidP="00497812">
      <w:pPr>
        <w:spacing w:line="276" w:lineRule="auto"/>
        <w:jc w:val="both"/>
      </w:pPr>
    </w:p>
    <w:p w:rsidR="0087515C" w:rsidRPr="00F307C4" w:rsidRDefault="0087515C" w:rsidP="00497812">
      <w:pPr>
        <w:spacing w:line="276" w:lineRule="auto"/>
        <w:jc w:val="both"/>
      </w:pPr>
      <w:r w:rsidRPr="00F307C4">
        <w:t>En caso de necesitarse figuras, tablas y/o esquemas, se deberán utilizar los formatos ya descritos en el apartado “Introducción”.</w:t>
      </w:r>
    </w:p>
    <w:p w:rsidR="00E30394" w:rsidRPr="00F307C4" w:rsidRDefault="00E30394"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t>Conclusiones</w:t>
      </w:r>
    </w:p>
    <w:p w:rsidR="0087515C" w:rsidRPr="00F307C4" w:rsidRDefault="0087515C" w:rsidP="00497812">
      <w:pPr>
        <w:spacing w:line="276" w:lineRule="auto"/>
        <w:jc w:val="both"/>
      </w:pPr>
      <w:r w:rsidRPr="00F307C4">
        <w:t xml:space="preserve">Las conclusiones deberán llevar la tipografía </w:t>
      </w:r>
      <w:r w:rsidR="00F307C4">
        <w:t>Times New Roman</w:t>
      </w:r>
      <w:r w:rsidRPr="00F307C4">
        <w:t>, 12 puntos, justificado completo</w:t>
      </w:r>
    </w:p>
    <w:p w:rsidR="0087515C" w:rsidRPr="00F307C4" w:rsidRDefault="0087515C" w:rsidP="00497812">
      <w:pPr>
        <w:spacing w:line="276" w:lineRule="auto"/>
        <w:jc w:val="both"/>
      </w:pPr>
    </w:p>
    <w:p w:rsidR="0087515C" w:rsidRPr="00F307C4" w:rsidRDefault="0087515C" w:rsidP="00497812">
      <w:pPr>
        <w:spacing w:line="276" w:lineRule="auto"/>
        <w:jc w:val="both"/>
      </w:pPr>
      <w:r w:rsidRPr="00F307C4">
        <w:t>En caso de requerir el uso de viñetas, serán del tipo y forma, mostrado a continuación:</w:t>
      </w:r>
    </w:p>
    <w:p w:rsidR="0087515C" w:rsidRPr="00F307C4" w:rsidRDefault="0087515C" w:rsidP="00497812">
      <w:pPr>
        <w:spacing w:line="276" w:lineRule="auto"/>
        <w:jc w:val="both"/>
      </w:pPr>
    </w:p>
    <w:p w:rsidR="0087515C" w:rsidRPr="00F307C4" w:rsidRDefault="0087515C" w:rsidP="00497812">
      <w:pPr>
        <w:spacing w:line="276" w:lineRule="auto"/>
        <w:jc w:val="both"/>
      </w:pPr>
      <w:r w:rsidRPr="00F307C4">
        <w:t>Para numeración no ordenada de texto, ideas o conclusiones:</w:t>
      </w:r>
    </w:p>
    <w:p w:rsidR="0087515C" w:rsidRPr="00F307C4" w:rsidRDefault="0087515C" w:rsidP="00497812">
      <w:pPr>
        <w:spacing w:line="276" w:lineRule="auto"/>
        <w:jc w:val="both"/>
      </w:pPr>
    </w:p>
    <w:p w:rsidR="0087515C" w:rsidRPr="00F307C4" w:rsidRDefault="0087515C" w:rsidP="00497812">
      <w:pPr>
        <w:numPr>
          <w:ilvl w:val="0"/>
          <w:numId w:val="3"/>
        </w:numPr>
        <w:spacing w:line="276" w:lineRule="auto"/>
        <w:jc w:val="both"/>
      </w:pPr>
      <w:r w:rsidRPr="00F307C4">
        <w:t>Conclusión sin clasificar</w:t>
      </w:r>
    </w:p>
    <w:p w:rsidR="0087515C" w:rsidRPr="00F307C4" w:rsidRDefault="0087515C" w:rsidP="00497812">
      <w:pPr>
        <w:numPr>
          <w:ilvl w:val="0"/>
          <w:numId w:val="3"/>
        </w:numPr>
        <w:spacing w:line="276" w:lineRule="auto"/>
        <w:jc w:val="both"/>
      </w:pPr>
      <w:r w:rsidRPr="00F307C4">
        <w:t>Conclusión sin Clasificar</w:t>
      </w:r>
    </w:p>
    <w:p w:rsidR="0087515C" w:rsidRPr="00F307C4" w:rsidRDefault="0087515C" w:rsidP="00497812">
      <w:pPr>
        <w:spacing w:line="276" w:lineRule="auto"/>
        <w:jc w:val="both"/>
      </w:pPr>
    </w:p>
    <w:p w:rsidR="0087515C" w:rsidRPr="00F307C4" w:rsidRDefault="0087515C" w:rsidP="00497812">
      <w:pPr>
        <w:spacing w:line="276" w:lineRule="auto"/>
        <w:jc w:val="both"/>
      </w:pPr>
      <w:r w:rsidRPr="00F307C4">
        <w:t>Para Numeración ordenada de texto, ideas o conclusiones, usar números romanos</w:t>
      </w:r>
    </w:p>
    <w:p w:rsidR="0087515C" w:rsidRPr="00F307C4" w:rsidRDefault="0087515C" w:rsidP="00497812">
      <w:pPr>
        <w:spacing w:line="276" w:lineRule="auto"/>
        <w:jc w:val="both"/>
      </w:pPr>
    </w:p>
    <w:p w:rsidR="0087515C" w:rsidRPr="00F307C4" w:rsidRDefault="0087515C" w:rsidP="00497812">
      <w:pPr>
        <w:numPr>
          <w:ilvl w:val="0"/>
          <w:numId w:val="4"/>
        </w:numPr>
        <w:spacing w:line="276" w:lineRule="auto"/>
        <w:jc w:val="both"/>
      </w:pPr>
      <w:r w:rsidRPr="00F307C4">
        <w:t>Viñeta Numerada</w:t>
      </w:r>
    </w:p>
    <w:p w:rsidR="0087515C" w:rsidRPr="00F307C4" w:rsidRDefault="0087515C" w:rsidP="00497812">
      <w:pPr>
        <w:numPr>
          <w:ilvl w:val="0"/>
          <w:numId w:val="4"/>
        </w:numPr>
        <w:spacing w:line="276" w:lineRule="auto"/>
        <w:jc w:val="both"/>
      </w:pPr>
      <w:r w:rsidRPr="00F307C4">
        <w:t>Viñeta Numerada</w:t>
      </w:r>
    </w:p>
    <w:p w:rsidR="00E30394" w:rsidRPr="00F307C4" w:rsidRDefault="00E30394"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lang w:val="es-MX"/>
        </w:rPr>
      </w:pPr>
    </w:p>
    <w:p w:rsidR="0087515C" w:rsidRPr="00F307C4" w:rsidRDefault="0087515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color w:val="17365D"/>
          <w:sz w:val="28"/>
          <w:szCs w:val="28"/>
          <w:lang w:val="es-MX"/>
        </w:rPr>
      </w:pPr>
      <w:r w:rsidRPr="00F307C4">
        <w:rPr>
          <w:rFonts w:ascii="Times New Roman" w:hAnsi="Times New Roman"/>
          <w:color w:val="17365D"/>
          <w:sz w:val="28"/>
          <w:szCs w:val="28"/>
          <w:lang w:val="es-MX"/>
        </w:rPr>
        <w:t>Bibliografía o Referencias</w:t>
      </w:r>
    </w:p>
    <w:p w:rsidR="0087515C" w:rsidRPr="00F307C4" w:rsidRDefault="0087515C" w:rsidP="00497812">
      <w:pPr>
        <w:spacing w:line="276" w:lineRule="auto"/>
        <w:jc w:val="both"/>
      </w:pPr>
    </w:p>
    <w:p w:rsidR="0035041D" w:rsidRPr="00F307C4" w:rsidRDefault="0087515C" w:rsidP="00497812">
      <w:pPr>
        <w:spacing w:line="276" w:lineRule="auto"/>
        <w:jc w:val="both"/>
      </w:pPr>
      <w:r w:rsidRPr="00F307C4">
        <w:t xml:space="preserve">Utilizar el siguiente formato, </w:t>
      </w:r>
      <w:r w:rsidR="005A5D7A" w:rsidRPr="00F307C4">
        <w:t xml:space="preserve">en </w:t>
      </w:r>
      <w:r w:rsidR="00F307C4">
        <w:t>Times New Roman</w:t>
      </w:r>
      <w:r w:rsidR="005A5D7A" w:rsidRPr="00F307C4">
        <w:t>, 12 (Estilo Harvard)</w:t>
      </w:r>
      <w:r w:rsidR="0035041D" w:rsidRPr="00F307C4">
        <w:t xml:space="preserve"> </w:t>
      </w:r>
    </w:p>
    <w:p w:rsidR="00E30394" w:rsidRPr="006F036D" w:rsidRDefault="00E30394"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i/>
          <w:color w:val="auto"/>
          <w:sz w:val="20"/>
          <w:lang w:val="es-MX"/>
        </w:rPr>
      </w:pPr>
    </w:p>
    <w:p w:rsidR="005A5D7A" w:rsidRPr="00F307C4" w:rsidRDefault="005A5D7A" w:rsidP="00497812">
      <w:pPr>
        <w:pStyle w:val="EstiloAbsboxArial12ptIzquierda015cmDespus6pto"/>
        <w:numPr>
          <w:ilvl w:val="0"/>
          <w:numId w:val="3"/>
        </w:numPr>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rPr>
      </w:pPr>
      <w:r w:rsidRPr="00F307C4">
        <w:rPr>
          <w:rFonts w:ascii="Times New Roman" w:hAnsi="Times New Roman"/>
          <w:b w:val="0"/>
          <w:color w:val="auto"/>
        </w:rPr>
        <w:t>Libros:</w:t>
      </w:r>
    </w:p>
    <w:p w:rsidR="005A5D7A" w:rsidRPr="00F307C4" w:rsidRDefault="005A5D7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i/>
          <w:color w:val="auto"/>
          <w:sz w:val="20"/>
          <w:lang w:val="es-MX"/>
        </w:rPr>
      </w:pPr>
      <w:r w:rsidRPr="006F036D">
        <w:rPr>
          <w:rFonts w:ascii="Times New Roman" w:hAnsi="Times New Roman"/>
          <w:b w:val="0"/>
          <w:color w:val="auto"/>
          <w:lang w:val="es-MX"/>
        </w:rPr>
        <w:t xml:space="preserve">Simmel, G., (2002) </w:t>
      </w:r>
      <w:r w:rsidRPr="006F036D">
        <w:rPr>
          <w:rFonts w:ascii="Times New Roman" w:hAnsi="Times New Roman"/>
          <w:b w:val="0"/>
          <w:i/>
          <w:color w:val="auto"/>
          <w:lang w:val="es-MX"/>
        </w:rPr>
        <w:t>Cuestiones fundamentales de sociología</w:t>
      </w:r>
      <w:r w:rsidRPr="006F036D">
        <w:rPr>
          <w:rFonts w:ascii="Times New Roman" w:hAnsi="Times New Roman"/>
          <w:b w:val="0"/>
          <w:color w:val="auto"/>
          <w:lang w:val="es-MX"/>
        </w:rPr>
        <w:t>. Edición de Estevan Vernik. Barcelona, Gedisa.</w:t>
      </w:r>
    </w:p>
    <w:p w:rsidR="005A5D7A" w:rsidRPr="006F036D" w:rsidRDefault="005A5D7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color w:val="auto"/>
          <w:lang w:val="es-MX"/>
        </w:rPr>
      </w:pPr>
      <w:r w:rsidRPr="006F036D">
        <w:rPr>
          <w:rFonts w:ascii="Times New Roman" w:hAnsi="Times New Roman"/>
          <w:b w:val="0"/>
          <w:color w:val="auto"/>
          <w:lang w:val="es-MX"/>
        </w:rPr>
        <w:t xml:space="preserve">Kierkegaard, S., (2002a) </w:t>
      </w:r>
      <w:r w:rsidRPr="006F036D">
        <w:rPr>
          <w:rFonts w:ascii="Times New Roman" w:hAnsi="Times New Roman"/>
          <w:b w:val="0"/>
          <w:i/>
          <w:color w:val="auto"/>
          <w:lang w:val="es-MX"/>
        </w:rPr>
        <w:t>El amor y la religión</w:t>
      </w:r>
      <w:r w:rsidRPr="006F036D">
        <w:rPr>
          <w:rFonts w:ascii="Times New Roman" w:hAnsi="Times New Roman"/>
          <w:b w:val="0"/>
          <w:color w:val="auto"/>
          <w:lang w:val="es-MX"/>
        </w:rPr>
        <w:t xml:space="preserve">. Puntos de vista. México, Grupo Editorial Tomo. </w:t>
      </w:r>
    </w:p>
    <w:p w:rsidR="005A5D7A" w:rsidRPr="006F036D" w:rsidRDefault="005A5D7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color w:val="auto"/>
          <w:lang w:val="es-MX"/>
        </w:rPr>
      </w:pPr>
      <w:r w:rsidRPr="006F036D">
        <w:rPr>
          <w:rFonts w:ascii="Times New Roman" w:hAnsi="Times New Roman"/>
          <w:b w:val="0"/>
          <w:color w:val="auto"/>
          <w:lang w:val="es-MX"/>
        </w:rPr>
        <w:t xml:space="preserve">Kierkegaard, S., (2002b) </w:t>
      </w:r>
      <w:r w:rsidRPr="006F036D">
        <w:rPr>
          <w:rFonts w:ascii="Times New Roman" w:hAnsi="Times New Roman"/>
          <w:b w:val="0"/>
          <w:i/>
          <w:color w:val="auto"/>
          <w:lang w:val="es-MX"/>
        </w:rPr>
        <w:t>Diario de un seductor</w:t>
      </w:r>
      <w:r w:rsidRPr="006F036D">
        <w:rPr>
          <w:rFonts w:ascii="Times New Roman" w:hAnsi="Times New Roman"/>
          <w:b w:val="0"/>
          <w:color w:val="auto"/>
          <w:lang w:val="es-MX"/>
        </w:rPr>
        <w:t>. México, Grupo Editorial Tomo.</w:t>
      </w:r>
    </w:p>
    <w:p w:rsidR="005A5D7A" w:rsidRPr="006F036D" w:rsidRDefault="005A5D7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b w:val="0"/>
          <w:color w:val="auto"/>
          <w:lang w:val="es-MX"/>
        </w:rPr>
      </w:pPr>
      <w:r w:rsidRPr="006F036D">
        <w:rPr>
          <w:rFonts w:ascii="Times New Roman" w:hAnsi="Times New Roman"/>
          <w:b w:val="0"/>
          <w:color w:val="auto"/>
          <w:lang w:val="es-MX"/>
        </w:rPr>
        <w:t xml:space="preserve">Luhmann, N. y R. De Georgi, (1993) </w:t>
      </w:r>
      <w:r w:rsidRPr="006F036D">
        <w:rPr>
          <w:rFonts w:ascii="Times New Roman" w:hAnsi="Times New Roman"/>
          <w:b w:val="0"/>
          <w:i/>
          <w:color w:val="auto"/>
          <w:lang w:val="es-MX"/>
        </w:rPr>
        <w:t>Teoría de la sociedad</w:t>
      </w:r>
      <w:r w:rsidRPr="006F036D">
        <w:rPr>
          <w:rFonts w:ascii="Times New Roman" w:hAnsi="Times New Roman"/>
          <w:b w:val="0"/>
          <w:color w:val="auto"/>
          <w:lang w:val="es-MX"/>
        </w:rPr>
        <w:t>. Edición a cargo de Javier Torres Nafarrate. México, Universidad de Guadalajara / Universidad Iberoamericana / Instituto de Estudios Superiores de Occidente.</w:t>
      </w:r>
    </w:p>
    <w:p w:rsidR="0061124C" w:rsidRDefault="0061124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720"/>
        <w:jc w:val="both"/>
        <w:rPr>
          <w:rFonts w:ascii="Times New Roman" w:hAnsi="Times New Roman"/>
          <w:b w:val="0"/>
          <w:color w:val="auto"/>
          <w:lang w:val="es-MX"/>
        </w:rPr>
      </w:pPr>
    </w:p>
    <w:p w:rsidR="00497812" w:rsidRPr="00F307C4" w:rsidRDefault="00497812"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720"/>
        <w:jc w:val="both"/>
        <w:rPr>
          <w:rFonts w:ascii="Times New Roman" w:hAnsi="Times New Roman"/>
          <w:b w:val="0"/>
          <w:color w:val="auto"/>
          <w:lang w:val="es-MX"/>
        </w:rPr>
      </w:pPr>
    </w:p>
    <w:p w:rsidR="005A5D7A" w:rsidRPr="00F307C4" w:rsidRDefault="005A5D7A" w:rsidP="00497812">
      <w:pPr>
        <w:pStyle w:val="EstiloAbsboxArial12ptIzquierda015cmDespus6pto"/>
        <w:numPr>
          <w:ilvl w:val="0"/>
          <w:numId w:val="3"/>
        </w:numPr>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r w:rsidRPr="00F307C4">
        <w:rPr>
          <w:rFonts w:ascii="Times New Roman" w:hAnsi="Times New Roman"/>
          <w:b w:val="0"/>
          <w:color w:val="auto"/>
          <w:lang w:val="es-MX"/>
        </w:rPr>
        <w:lastRenderedPageBreak/>
        <w:t>Artículo de revista:</w:t>
      </w:r>
    </w:p>
    <w:p w:rsidR="005A5D7A" w:rsidRPr="006F036D" w:rsidRDefault="005A5D7A"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r w:rsidRPr="006F036D">
        <w:rPr>
          <w:rFonts w:ascii="Times New Roman" w:hAnsi="Times New Roman"/>
          <w:b w:val="0"/>
          <w:color w:val="auto"/>
          <w:lang w:val="es-MX"/>
        </w:rPr>
        <w:t xml:space="preserve">Wallerstein, E., (1995) “¿El fin de qué modernidad?” en </w:t>
      </w:r>
      <w:r w:rsidRPr="006F036D">
        <w:rPr>
          <w:rFonts w:ascii="Times New Roman" w:hAnsi="Times New Roman"/>
          <w:b w:val="0"/>
          <w:i/>
          <w:color w:val="auto"/>
          <w:lang w:val="es-MX"/>
        </w:rPr>
        <w:t>Sociológica.</w:t>
      </w:r>
      <w:r w:rsidRPr="006F036D">
        <w:rPr>
          <w:rFonts w:ascii="Times New Roman" w:hAnsi="Times New Roman"/>
          <w:b w:val="0"/>
          <w:color w:val="auto"/>
          <w:lang w:val="es-MX"/>
        </w:rPr>
        <w:t xml:space="preserve"> Año 10, número 27, Actores, clases y movimientos sociales I. Eneroabril 1995, pp. 13-31.</w:t>
      </w:r>
    </w:p>
    <w:p w:rsidR="0061124C" w:rsidRPr="00F307C4" w:rsidRDefault="0061124C" w:rsidP="00497812">
      <w:pPr>
        <w:pStyle w:val="EstiloAbsboxArial12ptIzquierda015cmDespus6pto"/>
        <w:numPr>
          <w:ilvl w:val="0"/>
          <w:numId w:val="3"/>
        </w:numPr>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r w:rsidRPr="00F307C4">
        <w:rPr>
          <w:rFonts w:ascii="Times New Roman" w:hAnsi="Times New Roman"/>
          <w:b w:val="0"/>
          <w:color w:val="auto"/>
          <w:lang w:val="es-MX"/>
        </w:rPr>
        <w:t>Artículo de periódico:</w:t>
      </w:r>
    </w:p>
    <w:p w:rsidR="0061124C" w:rsidRPr="00F307C4" w:rsidRDefault="0061124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rPr>
      </w:pPr>
      <w:r w:rsidRPr="006F036D">
        <w:rPr>
          <w:rFonts w:ascii="Times New Roman" w:hAnsi="Times New Roman"/>
          <w:b w:val="0"/>
          <w:color w:val="auto"/>
          <w:lang w:val="es-MX"/>
        </w:rPr>
        <w:t xml:space="preserve">González, A., (2004) “La Revolución Mexicana inacabada” en </w:t>
      </w:r>
      <w:r w:rsidRPr="006F036D">
        <w:rPr>
          <w:rFonts w:ascii="Times New Roman" w:hAnsi="Times New Roman"/>
          <w:b w:val="0"/>
          <w:i/>
          <w:color w:val="auto"/>
          <w:lang w:val="es-MX"/>
        </w:rPr>
        <w:t>El Guardián</w:t>
      </w:r>
      <w:r w:rsidRPr="006F036D">
        <w:rPr>
          <w:rFonts w:ascii="Times New Roman" w:hAnsi="Times New Roman"/>
          <w:b w:val="0"/>
          <w:color w:val="auto"/>
          <w:lang w:val="es-MX"/>
        </w:rPr>
        <w:t xml:space="preserve">. </w:t>
      </w:r>
      <w:r w:rsidRPr="00F307C4">
        <w:rPr>
          <w:rFonts w:ascii="Times New Roman" w:hAnsi="Times New Roman"/>
          <w:b w:val="0"/>
          <w:color w:val="auto"/>
        </w:rPr>
        <w:t>23 de noviembre de 2004, A3.</w:t>
      </w:r>
    </w:p>
    <w:p w:rsidR="0061124C" w:rsidRPr="00F307C4" w:rsidRDefault="0061124C" w:rsidP="00497812">
      <w:pPr>
        <w:pStyle w:val="EstiloAbsboxArial12ptIzquierda015cmDespus6pto"/>
        <w:numPr>
          <w:ilvl w:val="0"/>
          <w:numId w:val="3"/>
        </w:numPr>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r w:rsidRPr="00F307C4">
        <w:rPr>
          <w:rFonts w:ascii="Times New Roman" w:hAnsi="Times New Roman"/>
          <w:b w:val="0"/>
          <w:color w:val="auto"/>
        </w:rPr>
        <w:t>Conferencias publicadas:</w:t>
      </w:r>
    </w:p>
    <w:p w:rsidR="0061124C" w:rsidRPr="006F036D" w:rsidRDefault="0061124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r w:rsidRPr="006F036D">
        <w:rPr>
          <w:rFonts w:ascii="Times New Roman" w:hAnsi="Times New Roman"/>
          <w:b w:val="0"/>
          <w:color w:val="auto"/>
          <w:lang w:val="es-MX"/>
        </w:rPr>
        <w:t xml:space="preserve">Junghanns, R., (2000) “El derecho a la información en Alemania” en Villanueva, E. (coord.) </w:t>
      </w:r>
      <w:r w:rsidRPr="006F036D">
        <w:rPr>
          <w:rFonts w:ascii="Times New Roman" w:hAnsi="Times New Roman"/>
          <w:b w:val="0"/>
          <w:i/>
          <w:color w:val="auto"/>
          <w:lang w:val="es-MX"/>
        </w:rPr>
        <w:t>Hacia un nuevo derecho de la información</w:t>
      </w:r>
      <w:r w:rsidRPr="006F036D">
        <w:rPr>
          <w:rFonts w:ascii="Times New Roman" w:hAnsi="Times New Roman"/>
          <w:b w:val="0"/>
          <w:color w:val="auto"/>
          <w:lang w:val="es-MX"/>
        </w:rPr>
        <w:t>. Primer congreso nacional de derecho a la información, 9, 10 y 11 de noviembre de 2000, México, Universidad Iberoamericana / Alianza Editorial / Konrad Adenauer Stifung.</w:t>
      </w:r>
    </w:p>
    <w:p w:rsidR="0061124C" w:rsidRPr="00F307C4" w:rsidRDefault="0061124C"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jc w:val="both"/>
        <w:rPr>
          <w:rFonts w:ascii="Times New Roman" w:hAnsi="Times New Roman"/>
          <w:b w:val="0"/>
          <w:color w:val="auto"/>
          <w:lang w:val="es-MX"/>
        </w:rPr>
      </w:pPr>
    </w:p>
    <w:p w:rsidR="0035041D" w:rsidRPr="00F307C4" w:rsidRDefault="0035041D"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t>Acerca Del Autor (Autores)</w:t>
      </w:r>
    </w:p>
    <w:p w:rsidR="0035041D" w:rsidRPr="00F307C4" w:rsidRDefault="0035041D" w:rsidP="00497812">
      <w:pPr>
        <w:spacing w:line="276" w:lineRule="auto"/>
        <w:jc w:val="both"/>
        <w:rPr>
          <w:i/>
        </w:rPr>
      </w:pPr>
      <w:r w:rsidRPr="00F307C4">
        <w:rPr>
          <w:i/>
        </w:rPr>
        <w:t>Ejemplo:</w:t>
      </w:r>
    </w:p>
    <w:p w:rsidR="0035041D" w:rsidRPr="00F307C4" w:rsidRDefault="0035041D" w:rsidP="00497812">
      <w:pPr>
        <w:spacing w:line="276" w:lineRule="auto"/>
        <w:jc w:val="both"/>
        <w:rPr>
          <w:rFonts w:ascii="Arial" w:hAnsi="Arial" w:cs="Arial"/>
          <w:i/>
        </w:rPr>
      </w:pPr>
      <w:r w:rsidRPr="00F307C4">
        <w:rPr>
          <w:rFonts w:ascii="Arial" w:hAnsi="Arial" w:cs="Arial"/>
          <w:i/>
        </w:rPr>
        <w:t xml:space="preserve">El Dr. Rodríguez estudió la licenciatura en Diseño Industrial en la Universidad Autónoma Metropolitana, Unidad Azcapotzalco. Posteriormente se graduó como Maestro en Ciencias en Diseño Industrial en  Pratt Institute, Brooklyn, New York, U.S.A. Estudio Doctorado en Escuela de Administración de la Universidad de Sheffield, Reino Unido. Actualmente es  Profesor de tiempo completo de la División de Ciencias y Artes para el Diseño de la  Universidad Autónoma Metropolitana, México </w:t>
      </w:r>
      <w:r w:rsidRPr="00F307C4">
        <w:rPr>
          <w:rFonts w:ascii="Arial" w:hAnsi="Arial" w:cs="Arial"/>
          <w:i/>
          <w:u w:val="single"/>
        </w:rPr>
        <w:t>(</w:t>
      </w:r>
      <w:r w:rsidR="00F307C4" w:rsidRPr="00F307C4">
        <w:rPr>
          <w:rFonts w:ascii="Arial" w:hAnsi="Arial" w:cs="Arial"/>
          <w:i/>
          <w:u w:val="single"/>
        </w:rPr>
        <w:t>Arial</w:t>
      </w:r>
      <w:r w:rsidRPr="00F307C4">
        <w:rPr>
          <w:rFonts w:ascii="Arial" w:hAnsi="Arial" w:cs="Arial"/>
          <w:i/>
          <w:u w:val="single"/>
        </w:rPr>
        <w:t xml:space="preserve"> 12 Cursiva, </w:t>
      </w:r>
      <w:r w:rsidR="00561A3C" w:rsidRPr="00F307C4">
        <w:rPr>
          <w:rFonts w:ascii="Arial" w:hAnsi="Arial" w:cs="Arial"/>
          <w:i/>
          <w:u w:val="single"/>
        </w:rPr>
        <w:t>máximo150 palabras, justificado, interlineado 1.0</w:t>
      </w:r>
      <w:r w:rsidRPr="00F307C4">
        <w:rPr>
          <w:rFonts w:ascii="Arial" w:hAnsi="Arial" w:cs="Arial"/>
          <w:i/>
          <w:u w:val="single"/>
        </w:rPr>
        <w:t>)</w:t>
      </w:r>
    </w:p>
    <w:p w:rsidR="0035041D" w:rsidRPr="00F307C4" w:rsidRDefault="0035041D"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lang w:val="es-MX"/>
        </w:rPr>
      </w:pPr>
    </w:p>
    <w:p w:rsidR="0035041D" w:rsidRPr="00F307C4" w:rsidRDefault="0035041D" w:rsidP="00497812">
      <w:pPr>
        <w:pStyle w:val="EstiloAbsboxArial12ptIzquierda015cmDespus6pto"/>
        <w:pBdr>
          <w:top w:val="none" w:sz="0" w:space="0" w:color="auto"/>
          <w:left w:val="none" w:sz="0" w:space="0" w:color="auto"/>
          <w:bottom w:val="none" w:sz="0" w:space="0" w:color="auto"/>
          <w:right w:val="none" w:sz="0" w:space="0" w:color="auto"/>
        </w:pBdr>
        <w:shd w:val="clear" w:color="auto" w:fill="auto"/>
        <w:spacing w:before="0" w:line="276" w:lineRule="auto"/>
        <w:ind w:left="0"/>
        <w:jc w:val="both"/>
        <w:rPr>
          <w:rFonts w:ascii="Times New Roman" w:hAnsi="Times New Roman"/>
          <w:color w:val="17365D"/>
          <w:sz w:val="28"/>
          <w:szCs w:val="28"/>
          <w:lang w:val="es-MX"/>
        </w:rPr>
      </w:pPr>
      <w:r w:rsidRPr="00F307C4">
        <w:rPr>
          <w:rFonts w:ascii="Times New Roman" w:hAnsi="Times New Roman"/>
          <w:color w:val="17365D"/>
          <w:sz w:val="28"/>
          <w:szCs w:val="28"/>
          <w:lang w:val="es-MX"/>
        </w:rPr>
        <w:t>Autorización y Renuncia</w:t>
      </w:r>
    </w:p>
    <w:p w:rsidR="0035041D" w:rsidRPr="00F307C4" w:rsidRDefault="0035041D" w:rsidP="00497812">
      <w:pPr>
        <w:spacing w:line="276" w:lineRule="auto"/>
        <w:jc w:val="both"/>
      </w:pPr>
      <w:r w:rsidRPr="00F307C4">
        <w:t>El (o los) autores del presente artículo autorizan al Área de Administración y Tecnología para el Diseño, para  publicar el escrito en la Compilación</w:t>
      </w:r>
      <w:r w:rsidR="00A75D17">
        <w:t xml:space="preserve"> de Artículos de Investigación 2017</w:t>
      </w:r>
      <w:r w:rsidRPr="00F307C4">
        <w:t xml:space="preserve">.  El Área de Administración y Tecnología o los editores no son responsables ni por el contenido ni por las implicaciones de lo que está expresado en el escrito. </w:t>
      </w:r>
    </w:p>
    <w:p w:rsidR="0087515C" w:rsidRDefault="0087515C" w:rsidP="00497812">
      <w:pPr>
        <w:spacing w:line="276" w:lineRule="auto"/>
        <w:jc w:val="both"/>
        <w:rPr>
          <w:b/>
          <w:bCs/>
          <w:color w:val="17365D"/>
          <w:szCs w:val="20"/>
          <w:lang w:eastAsia="ar-SA"/>
        </w:rPr>
      </w:pPr>
    </w:p>
    <w:p w:rsidR="00497812" w:rsidRPr="00497812" w:rsidRDefault="00497812" w:rsidP="00497812">
      <w:pPr>
        <w:spacing w:line="276" w:lineRule="auto"/>
        <w:jc w:val="both"/>
        <w:rPr>
          <w:color w:val="17365D"/>
        </w:rPr>
      </w:pPr>
    </w:p>
    <w:p w:rsidR="0087515C" w:rsidRPr="00F307C4" w:rsidRDefault="0087515C" w:rsidP="00497812">
      <w:pPr>
        <w:spacing w:line="276" w:lineRule="auto"/>
        <w:jc w:val="both"/>
        <w:rPr>
          <w:b/>
          <w:i/>
          <w:sz w:val="22"/>
          <w:szCs w:val="22"/>
        </w:rPr>
      </w:pPr>
    </w:p>
    <w:p w:rsidR="00561A3C" w:rsidRDefault="00561A3C" w:rsidP="00497812">
      <w:pPr>
        <w:spacing w:line="276" w:lineRule="auto"/>
        <w:jc w:val="both"/>
        <w:rPr>
          <w:b/>
          <w:i/>
          <w:sz w:val="22"/>
          <w:szCs w:val="22"/>
        </w:rPr>
      </w:pPr>
      <w:r w:rsidRPr="00F307C4">
        <w:rPr>
          <w:b/>
          <w:i/>
          <w:sz w:val="22"/>
          <w:szCs w:val="22"/>
        </w:rPr>
        <w:t>IMPORTANTE:</w:t>
      </w:r>
    </w:p>
    <w:p w:rsidR="00A75D17" w:rsidRDefault="00A75D17" w:rsidP="00A75D17">
      <w:pPr>
        <w:spacing w:line="276" w:lineRule="auto"/>
        <w:jc w:val="both"/>
        <w:rPr>
          <w:i/>
          <w:sz w:val="22"/>
          <w:szCs w:val="22"/>
        </w:rPr>
      </w:pPr>
      <w:r>
        <w:rPr>
          <w:i/>
          <w:sz w:val="22"/>
          <w:szCs w:val="22"/>
        </w:rPr>
        <w:t>Se deberán enviar 3 archivos:</w:t>
      </w:r>
    </w:p>
    <w:p w:rsidR="00A75D17" w:rsidRDefault="00A75D17" w:rsidP="00A75D17">
      <w:pPr>
        <w:pStyle w:val="Prrafodelista"/>
        <w:numPr>
          <w:ilvl w:val="0"/>
          <w:numId w:val="5"/>
        </w:numPr>
        <w:spacing w:line="276" w:lineRule="auto"/>
        <w:jc w:val="both"/>
        <w:rPr>
          <w:i/>
          <w:sz w:val="22"/>
          <w:szCs w:val="22"/>
        </w:rPr>
      </w:pPr>
      <w:r>
        <w:rPr>
          <w:i/>
          <w:sz w:val="22"/>
          <w:szCs w:val="22"/>
        </w:rPr>
        <w:t>Extenso en Word con imágenes, figuras, tablas.etc.</w:t>
      </w:r>
    </w:p>
    <w:p w:rsidR="00A75D17" w:rsidRDefault="00A75D17" w:rsidP="00A75D17">
      <w:pPr>
        <w:pStyle w:val="Prrafodelista"/>
        <w:numPr>
          <w:ilvl w:val="0"/>
          <w:numId w:val="5"/>
        </w:numPr>
        <w:spacing w:line="276" w:lineRule="auto"/>
        <w:jc w:val="both"/>
        <w:rPr>
          <w:i/>
          <w:sz w:val="22"/>
          <w:szCs w:val="22"/>
        </w:rPr>
      </w:pPr>
      <w:r>
        <w:rPr>
          <w:i/>
          <w:sz w:val="22"/>
          <w:szCs w:val="22"/>
        </w:rPr>
        <w:t>Extenso en PDF para que no se muevan las imágenes</w:t>
      </w:r>
    </w:p>
    <w:p w:rsidR="00A75D17" w:rsidRDefault="00A75D17" w:rsidP="00A75D17">
      <w:pPr>
        <w:pStyle w:val="Prrafodelista"/>
        <w:numPr>
          <w:ilvl w:val="0"/>
          <w:numId w:val="5"/>
        </w:numPr>
        <w:spacing w:line="276" w:lineRule="auto"/>
        <w:jc w:val="both"/>
        <w:rPr>
          <w:i/>
          <w:sz w:val="22"/>
          <w:szCs w:val="22"/>
        </w:rPr>
      </w:pPr>
      <w:r>
        <w:rPr>
          <w:i/>
          <w:sz w:val="22"/>
          <w:szCs w:val="22"/>
        </w:rPr>
        <w:t>Carpeta con todos los elementos gráficos en 300 dpi en formato JPG</w:t>
      </w:r>
    </w:p>
    <w:p w:rsidR="00A75D17" w:rsidRPr="00F307C4" w:rsidRDefault="00A75D17" w:rsidP="00497812">
      <w:pPr>
        <w:spacing w:line="276" w:lineRule="auto"/>
        <w:jc w:val="both"/>
        <w:rPr>
          <w:b/>
          <w:i/>
          <w:sz w:val="22"/>
          <w:szCs w:val="22"/>
        </w:rPr>
      </w:pPr>
    </w:p>
    <w:sectPr w:rsidR="00A75D17" w:rsidRPr="00F307C4" w:rsidSect="00BC07B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12" w:rsidRDefault="006F0E12" w:rsidP="00032E72">
      <w:r>
        <w:separator/>
      </w:r>
    </w:p>
  </w:endnote>
  <w:endnote w:type="continuationSeparator" w:id="0">
    <w:p w:rsidR="006F0E12" w:rsidRDefault="006F0E12" w:rsidP="0003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F5" w:rsidRPr="00C3644A" w:rsidRDefault="006F0E12" w:rsidP="00C3644A">
    <w:pPr>
      <w:pStyle w:val="Piedepgina"/>
      <w:jc w:val="both"/>
      <w:rPr>
        <w:rFonts w:ascii="Arial" w:hAnsi="Arial" w:cs="Arial"/>
        <w:b/>
        <w:color w:val="17365D"/>
        <w:sz w:val="20"/>
        <w:szCs w:val="20"/>
      </w:rPr>
    </w:pPr>
    <w:r>
      <w:rPr>
        <w:noProof/>
      </w:rPr>
      <w:pict>
        <v:shapetype id="_x0000_t202" coordsize="21600,21600" o:spt="202" path="m,l,21600r21600,l21600,xe">
          <v:stroke joinstyle="miter"/>
          <v:path gradientshapeok="t" o:connecttype="rect"/>
        </v:shapetype>
        <v:shape id="Cuadro de texto 56" o:spid="_x0000_s2051" type="#_x0000_t202" style="position:absolute;left:0;text-align:left;margin-left:405.7pt;margin-top:775.55pt;width:118.8pt;height:21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" filled="f" stroked="f" strokeweight=".5pt">
          <v:textbox style="mso-next-textbox:#Cuadro de texto 56;mso-fit-shape-to-text:t">
            <w:txbxContent>
              <w:p w:rsidR="00032E72" w:rsidRPr="00F0416A" w:rsidRDefault="009D3C98">
                <w:pPr>
                  <w:pStyle w:val="Piedepgina"/>
                  <w:jc w:val="right"/>
                  <w:rPr>
                    <w:rFonts w:ascii="Arial" w:hAnsi="Arial" w:cs="Arial"/>
                    <w:b/>
                    <w:color w:val="1F4E79"/>
                  </w:rPr>
                </w:pPr>
                <w:r w:rsidRPr="00F0416A">
                  <w:rPr>
                    <w:rFonts w:ascii="Arial" w:hAnsi="Arial" w:cs="Arial"/>
                    <w:b/>
                    <w:color w:val="1F4E79"/>
                  </w:rPr>
                  <w:fldChar w:fldCharType="begin"/>
                </w:r>
                <w:r w:rsidR="00032E72" w:rsidRPr="00F0416A">
                  <w:rPr>
                    <w:rFonts w:ascii="Arial" w:hAnsi="Arial" w:cs="Arial"/>
                    <w:b/>
                    <w:color w:val="1F4E79"/>
                  </w:rPr>
                  <w:instrText>PAGE  \* Arabic  \* MERGEFORMAT</w:instrText>
                </w:r>
                <w:r w:rsidRPr="00F0416A">
                  <w:rPr>
                    <w:rFonts w:ascii="Arial" w:hAnsi="Arial" w:cs="Arial"/>
                    <w:b/>
                    <w:color w:val="1F4E79"/>
                  </w:rPr>
                  <w:fldChar w:fldCharType="separate"/>
                </w:r>
                <w:r w:rsidR="00DE3D68">
                  <w:rPr>
                    <w:rFonts w:ascii="Arial" w:hAnsi="Arial" w:cs="Arial"/>
                    <w:b/>
                    <w:noProof/>
                    <w:color w:val="1F4E79"/>
                  </w:rPr>
                  <w:t>1</w:t>
                </w:r>
                <w:r w:rsidRPr="00F0416A">
                  <w:rPr>
                    <w:rFonts w:ascii="Arial" w:hAnsi="Arial" w:cs="Arial"/>
                    <w:b/>
                    <w:color w:val="1F4E79"/>
                  </w:rPr>
                  <w:fldChar w:fldCharType="end"/>
                </w:r>
              </w:p>
            </w:txbxContent>
          </v:textbox>
          <w10:wrap anchorx="page" anchory="page"/>
        </v:shape>
      </w:pict>
    </w:r>
    <w:r w:rsidR="00F307C4">
      <w:rPr>
        <w:rFonts w:ascii="Arial" w:hAnsi="Arial" w:cs="Arial"/>
        <w:b/>
        <w:color w:val="17365D"/>
        <w:sz w:val="20"/>
        <w:szCs w:val="20"/>
      </w:rPr>
      <w:t xml:space="preserve">Anuario </w:t>
    </w:r>
    <w:r w:rsidR="00C3644A" w:rsidRPr="00C3644A">
      <w:rPr>
        <w:rFonts w:ascii="Arial" w:hAnsi="Arial" w:cs="Arial"/>
        <w:b/>
        <w:color w:val="17365D"/>
        <w:sz w:val="20"/>
        <w:szCs w:val="20"/>
      </w:rPr>
      <w:t xml:space="preserve">Administración y Tecnología para </w:t>
    </w:r>
    <w:r w:rsidR="00F307C4">
      <w:rPr>
        <w:rFonts w:ascii="Arial" w:hAnsi="Arial" w:cs="Arial"/>
        <w:b/>
        <w:color w:val="17365D"/>
        <w:sz w:val="20"/>
        <w:szCs w:val="20"/>
      </w:rPr>
      <w:t>el Diseño.  Revista</w:t>
    </w:r>
    <w:r w:rsidR="00C3644A" w:rsidRPr="00C3644A">
      <w:rPr>
        <w:rFonts w:ascii="Arial" w:hAnsi="Arial" w:cs="Arial"/>
        <w:b/>
        <w:color w:val="17365D"/>
        <w:sz w:val="20"/>
        <w:szCs w:val="20"/>
      </w:rPr>
      <w:t xml:space="preserve"> 2016</w:t>
    </w:r>
  </w:p>
  <w:p w:rsidR="00032E72" w:rsidRDefault="006F0E12">
    <w:pPr>
      <w:pStyle w:val="Piedepgina"/>
    </w:pPr>
    <w:r>
      <w:rPr>
        <w:noProof/>
      </w:rPr>
      <w:pict>
        <v:rect id="Rectángulo 58" o:spid="_x0000_s2050" style="position:absolute;margin-left:85.05pt;margin-top:771.05pt;width:425.2pt;height:2.85pt;z-index:-251657728;visibility:visible;mso-wrap-distance-top:7.2pt;mso-wrap-distance-bottom:7.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" fillcolor="#4f81bd" stroked="f" strokeweight="2pt">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12" w:rsidRDefault="006F0E12" w:rsidP="00032E72">
      <w:r>
        <w:separator/>
      </w:r>
    </w:p>
  </w:footnote>
  <w:footnote w:type="continuationSeparator" w:id="0">
    <w:p w:rsidR="006F0E12" w:rsidRDefault="006F0E12" w:rsidP="00032E72">
      <w:r>
        <w:continuationSeparator/>
      </w:r>
    </w:p>
  </w:footnote>
  <w:footnote w:id="1">
    <w:p w:rsidR="0087515C" w:rsidRPr="00E2354F" w:rsidRDefault="0087515C" w:rsidP="00BC07BC">
      <w:pPr>
        <w:pStyle w:val="Textonotapie"/>
        <w:ind w:firstLine="0"/>
        <w:rPr>
          <w:rFonts w:ascii="Arial" w:hAnsi="Arial" w:cs="Arial"/>
          <w:lang w:val="es-MX"/>
        </w:rPr>
      </w:pPr>
    </w:p>
    <w:p w:rsidR="0087515C" w:rsidRPr="00F307C4" w:rsidRDefault="0087515C" w:rsidP="00BC07BC">
      <w:pPr>
        <w:pStyle w:val="Textonotapie"/>
        <w:spacing w:line="240" w:lineRule="auto"/>
        <w:jc w:val="left"/>
        <w:rPr>
          <w:rFonts w:ascii="Times New Roman" w:hAnsi="Times New Roman" w:cs="Times New Roman"/>
          <w:sz w:val="18"/>
          <w:szCs w:val="18"/>
          <w:lang w:val="es-MX"/>
        </w:rPr>
      </w:pPr>
      <w:r w:rsidRPr="00F307C4">
        <w:rPr>
          <w:rFonts w:ascii="Times New Roman" w:hAnsi="Times New Roman" w:cs="Times New Roman"/>
          <w:sz w:val="18"/>
          <w:szCs w:val="18"/>
          <w:vertAlign w:val="superscript"/>
          <w:lang w:val="es-ES"/>
        </w:rPr>
        <w:footnoteRef/>
      </w:r>
      <w:r w:rsidRPr="00F307C4">
        <w:rPr>
          <w:rFonts w:ascii="Times New Roman" w:hAnsi="Times New Roman" w:cs="Times New Roman"/>
          <w:sz w:val="18"/>
          <w:szCs w:val="18"/>
          <w:lang w:val="es-MX"/>
        </w:rPr>
        <w:t xml:space="preserve"> Texto en </w:t>
      </w:r>
      <w:r w:rsidR="00F307C4" w:rsidRPr="00F307C4">
        <w:rPr>
          <w:rFonts w:ascii="Times New Roman" w:hAnsi="Times New Roman" w:cs="Times New Roman"/>
          <w:sz w:val="18"/>
          <w:szCs w:val="18"/>
        </w:rPr>
        <w:t>Times New Roman</w:t>
      </w:r>
      <w:r w:rsidR="00F307C4" w:rsidRPr="00F307C4">
        <w:rPr>
          <w:rFonts w:ascii="Times New Roman" w:hAnsi="Times New Roman" w:cs="Times New Roman"/>
          <w:sz w:val="18"/>
          <w:szCs w:val="18"/>
          <w:lang w:val="es-MX"/>
        </w:rPr>
        <w:t xml:space="preserve"> </w:t>
      </w:r>
      <w:r w:rsidR="00BC07BC" w:rsidRPr="00F307C4">
        <w:rPr>
          <w:rFonts w:ascii="Times New Roman" w:hAnsi="Times New Roman" w:cs="Times New Roman"/>
          <w:sz w:val="18"/>
          <w:szCs w:val="18"/>
          <w:lang w:val="es-MX"/>
        </w:rPr>
        <w:t>9 pts. Justificado, interlineado 1.0</w:t>
      </w:r>
    </w:p>
    <w:p w:rsidR="0087515C" w:rsidRPr="00F924D4" w:rsidRDefault="0087515C" w:rsidP="0087515C">
      <w:pPr>
        <w:rPr>
          <w:lang w:eastAsia="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8" w:type="dxa"/>
      <w:tblInd w:w="1809" w:type="dxa"/>
      <w:tblLook w:val="04A0" w:firstRow="1" w:lastRow="0" w:firstColumn="1" w:lastColumn="0" w:noHBand="0" w:noVBand="1"/>
    </w:tblPr>
    <w:tblGrid>
      <w:gridCol w:w="7938"/>
    </w:tblGrid>
    <w:tr w:rsidR="00C3644A" w:rsidRPr="00F0416A" w:rsidTr="00F307C4">
      <w:tc>
        <w:tcPr>
          <w:tcW w:w="7938" w:type="dxa"/>
          <w:shd w:val="clear" w:color="auto" w:fill="auto"/>
        </w:tcPr>
        <w:p w:rsidR="00C3644A" w:rsidRPr="00F307C4" w:rsidRDefault="00A75D17" w:rsidP="00A75D17">
          <w:pPr>
            <w:pStyle w:val="Encabezado"/>
            <w:tabs>
              <w:tab w:val="left" w:pos="580"/>
              <w:tab w:val="center" w:pos="4618"/>
            </w:tabs>
            <w:jc w:val="both"/>
            <w:rPr>
              <w:rFonts w:ascii="Arial" w:hAnsi="Arial" w:cs="Arial"/>
              <w:b/>
              <w:color w:val="17365D"/>
              <w:sz w:val="26"/>
              <w:szCs w:val="26"/>
            </w:rPr>
          </w:pPr>
          <w:r>
            <w:rPr>
              <w:b/>
              <w:color w:val="17365D"/>
              <w:sz w:val="26"/>
              <w:szCs w:val="26"/>
            </w:rPr>
            <w:t xml:space="preserve">Compilación de artículos de investigación. Administración y Tecnología para Arquitectura, Diseño e Ingeniería </w:t>
          </w:r>
          <w:r>
            <w:rPr>
              <w:b/>
              <w:color w:val="17365D"/>
              <w:sz w:val="22"/>
              <w:szCs w:val="22"/>
            </w:rPr>
            <w:t>2017</w:t>
          </w:r>
        </w:p>
      </w:tc>
    </w:tr>
  </w:tbl>
  <w:p w:rsidR="00C3644A" w:rsidRDefault="006F036D" w:rsidP="00C3644A">
    <w:pPr>
      <w:pStyle w:val="Encabezado"/>
    </w:pPr>
    <w:r>
      <w:rPr>
        <w:noProof/>
        <w:lang w:val="es-MX" w:eastAsia="ja-JP" w:bidi="hi-IN"/>
      </w:rPr>
      <w:drawing>
        <wp:anchor distT="0" distB="0" distL="114300" distR="114300" simplePos="0" relativeHeight="251656704" behindDoc="0" locked="0" layoutInCell="1" allowOverlap="1">
          <wp:simplePos x="0" y="0"/>
          <wp:positionH relativeFrom="column">
            <wp:posOffset>-489585</wp:posOffset>
          </wp:positionH>
          <wp:positionV relativeFrom="paragraph">
            <wp:posOffset>-502285</wp:posOffset>
          </wp:positionV>
          <wp:extent cx="1308735" cy="540385"/>
          <wp:effectExtent l="19050" t="0" r="5715" b="0"/>
          <wp:wrapSquare wrapText="bothSides"/>
          <wp:docPr id="4" name="Imagen 2" descr="Descripción: logo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area"/>
                  <pic:cNvPicPr>
                    <a:picLocks noChangeAspect="1" noChangeArrowheads="1"/>
                  </pic:cNvPicPr>
                </pic:nvPicPr>
                <pic:blipFill>
                  <a:blip r:embed="rId1"/>
                  <a:srcRect/>
                  <a:stretch>
                    <a:fillRect/>
                  </a:stretch>
                </pic:blipFill>
                <pic:spPr bwMode="auto">
                  <a:xfrm>
                    <a:off x="0" y="0"/>
                    <a:ext cx="1308735" cy="5403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D3"/>
    <w:multiLevelType w:val="hybridMultilevel"/>
    <w:tmpl w:val="4508D4EA"/>
    <w:lvl w:ilvl="0" w:tplc="0792A990">
      <w:start w:val="1"/>
      <w:numFmt w:val="bullet"/>
      <w:lvlText w:val=""/>
      <w:lvlJc w:val="left"/>
      <w:pPr>
        <w:tabs>
          <w:tab w:val="num" w:pos="360"/>
        </w:tabs>
        <w:ind w:left="0" w:firstLine="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1582F"/>
    <w:multiLevelType w:val="hybridMultilevel"/>
    <w:tmpl w:val="AB42B890"/>
    <w:lvl w:ilvl="0" w:tplc="0792A990">
      <w:start w:val="1"/>
      <w:numFmt w:val="bullet"/>
      <w:lvlText w:val=""/>
      <w:lvlJc w:val="left"/>
      <w:pPr>
        <w:tabs>
          <w:tab w:val="num" w:pos="360"/>
        </w:tabs>
        <w:ind w:left="0" w:firstLine="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82035"/>
    <w:multiLevelType w:val="hybridMultilevel"/>
    <w:tmpl w:val="7E82BF1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63DA7979"/>
    <w:multiLevelType w:val="hybridMultilevel"/>
    <w:tmpl w:val="A808BFB8"/>
    <w:lvl w:ilvl="0" w:tplc="DF706E94">
      <w:start w:val="1"/>
      <w:numFmt w:val="upperRoman"/>
      <w:lvlText w:val="%1."/>
      <w:lvlJc w:val="right"/>
      <w:pPr>
        <w:tabs>
          <w:tab w:val="num" w:pos="0"/>
        </w:tabs>
        <w:ind w:left="0" w:firstLine="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ACE36C2"/>
    <w:multiLevelType w:val="hybridMultilevel"/>
    <w:tmpl w:val="040EDB0A"/>
    <w:lvl w:ilvl="0" w:tplc="B9FA1BF4">
      <w:start w:val="1"/>
      <w:numFmt w:val="bullet"/>
      <w:lvlText w:val=""/>
      <w:lvlJc w:val="left"/>
      <w:pPr>
        <w:tabs>
          <w:tab w:val="num" w:pos="720"/>
        </w:tabs>
        <w:ind w:left="720" w:hanging="360"/>
      </w:pPr>
      <w:rPr>
        <w:rFonts w:ascii="Symbol" w:hAnsi="Symbol" w:hint="default"/>
        <w:color w:val="auto"/>
      </w:rPr>
    </w:lvl>
    <w:lvl w:ilvl="1" w:tplc="0C0A0013">
      <w:start w:val="1"/>
      <w:numFmt w:val="upperRoman"/>
      <w:lvlText w:val="%2."/>
      <w:lvlJc w:val="right"/>
      <w:pPr>
        <w:tabs>
          <w:tab w:val="num" w:pos="1260"/>
        </w:tabs>
        <w:ind w:left="1260" w:hanging="18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2E72"/>
    <w:rsid w:val="00032E72"/>
    <w:rsid w:val="000B72BC"/>
    <w:rsid w:val="000F1047"/>
    <w:rsid w:val="000F110D"/>
    <w:rsid w:val="001431DD"/>
    <w:rsid w:val="0017434D"/>
    <w:rsid w:val="0019789D"/>
    <w:rsid w:val="002250AD"/>
    <w:rsid w:val="00230C27"/>
    <w:rsid w:val="0025605F"/>
    <w:rsid w:val="00331221"/>
    <w:rsid w:val="0035041D"/>
    <w:rsid w:val="004737A0"/>
    <w:rsid w:val="00497812"/>
    <w:rsid w:val="00561A3C"/>
    <w:rsid w:val="00561A98"/>
    <w:rsid w:val="00573BC9"/>
    <w:rsid w:val="005A5D7A"/>
    <w:rsid w:val="0061124C"/>
    <w:rsid w:val="00645A42"/>
    <w:rsid w:val="006B46D6"/>
    <w:rsid w:val="006D6FA7"/>
    <w:rsid w:val="006F036D"/>
    <w:rsid w:val="006F0E12"/>
    <w:rsid w:val="007234D1"/>
    <w:rsid w:val="007F49D9"/>
    <w:rsid w:val="00863FF6"/>
    <w:rsid w:val="0087515C"/>
    <w:rsid w:val="008C0833"/>
    <w:rsid w:val="009B2FE4"/>
    <w:rsid w:val="009D3C98"/>
    <w:rsid w:val="00A75D17"/>
    <w:rsid w:val="00B810CE"/>
    <w:rsid w:val="00BC07BC"/>
    <w:rsid w:val="00BC51D8"/>
    <w:rsid w:val="00C3644A"/>
    <w:rsid w:val="00D91BF5"/>
    <w:rsid w:val="00D95D96"/>
    <w:rsid w:val="00DE3D68"/>
    <w:rsid w:val="00E30394"/>
    <w:rsid w:val="00E95CAE"/>
    <w:rsid w:val="00EA29D8"/>
    <w:rsid w:val="00F0416A"/>
    <w:rsid w:val="00F307C4"/>
    <w:rsid w:val="00F47229"/>
  </w:rsids>
  <m:mathPr>
    <m:mathFont m:val="Cambria Math"/>
    <m:brkBin m:val="before"/>
    <m:brkBinSub m:val="--"/>
    <m:smallFrac m:val="0"/>
    <m:dispDef/>
    <m:lMargin m:val="0"/>
    <m:rMargin m:val="0"/>
    <m:defJc m:val="centerGroup"/>
    <m:wrapIndent m:val="1440"/>
    <m:intLim m:val="subSup"/>
    <m:naryLim m:val="undOvr"/>
  </m:mathPr>
  <w:themeFontLang w:val="es-MX" w:eastAsia="ja-JP"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07F445D1-D554-49F4-AB4F-15738E6D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2E72"/>
    <w:rPr>
      <w:rFonts w:ascii="Times New Roman" w:eastAsia="Times New Roman" w:hAnsi="Times New Roman"/>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E72"/>
    <w:pPr>
      <w:tabs>
        <w:tab w:val="center" w:pos="4252"/>
        <w:tab w:val="right" w:pos="8504"/>
      </w:tabs>
    </w:pPr>
  </w:style>
  <w:style w:type="character" w:customStyle="1" w:styleId="EncabezadoCar">
    <w:name w:val="Encabezado Car"/>
    <w:basedOn w:val="Fuentedeprrafopredeter"/>
    <w:link w:val="Encabezado"/>
    <w:uiPriority w:val="99"/>
    <w:rsid w:val="00032E72"/>
  </w:style>
  <w:style w:type="paragraph" w:styleId="Piedepgina">
    <w:name w:val="footer"/>
    <w:basedOn w:val="Normal"/>
    <w:link w:val="PiedepginaCar"/>
    <w:uiPriority w:val="99"/>
    <w:unhideWhenUsed/>
    <w:rsid w:val="00032E72"/>
    <w:pPr>
      <w:tabs>
        <w:tab w:val="center" w:pos="4252"/>
        <w:tab w:val="right" w:pos="8504"/>
      </w:tabs>
    </w:pPr>
  </w:style>
  <w:style w:type="character" w:customStyle="1" w:styleId="PiedepginaCar">
    <w:name w:val="Pie de página Car"/>
    <w:basedOn w:val="Fuentedeprrafopredeter"/>
    <w:link w:val="Piedepgina"/>
    <w:uiPriority w:val="99"/>
    <w:rsid w:val="00032E72"/>
  </w:style>
  <w:style w:type="paragraph" w:styleId="Textodeglobo">
    <w:name w:val="Balloon Text"/>
    <w:basedOn w:val="Normal"/>
    <w:link w:val="TextodegloboCar"/>
    <w:uiPriority w:val="99"/>
    <w:semiHidden/>
    <w:unhideWhenUsed/>
    <w:rsid w:val="00032E72"/>
    <w:rPr>
      <w:rFonts w:ascii="Tahoma" w:hAnsi="Tahoma" w:cs="Tahoma"/>
      <w:sz w:val="16"/>
      <w:szCs w:val="16"/>
    </w:rPr>
  </w:style>
  <w:style w:type="character" w:customStyle="1" w:styleId="TextodegloboCar">
    <w:name w:val="Texto de globo Car"/>
    <w:link w:val="Textodeglobo"/>
    <w:uiPriority w:val="99"/>
    <w:semiHidden/>
    <w:rsid w:val="00032E72"/>
    <w:rPr>
      <w:rFonts w:ascii="Tahoma" w:hAnsi="Tahoma" w:cs="Tahoma"/>
      <w:sz w:val="16"/>
      <w:szCs w:val="16"/>
    </w:rPr>
  </w:style>
  <w:style w:type="character" w:styleId="Hipervnculo">
    <w:name w:val="Hyperlink"/>
    <w:rsid w:val="00032E72"/>
    <w:rPr>
      <w:color w:val="0000FF"/>
      <w:u w:val="single"/>
    </w:rPr>
  </w:style>
  <w:style w:type="paragraph" w:customStyle="1" w:styleId="EstiloAbsboxArial12ptIzquierda015cmDespus6pto">
    <w:name w:val="Estilo Absbox + Arial 12 pt Izquierda:  0.15 cm Después:  6 pto"/>
    <w:basedOn w:val="Normal"/>
    <w:rsid w:val="00032E72"/>
    <w:pPr>
      <w:pBdr>
        <w:top w:val="single" w:sz="2" w:space="0" w:color="0000FF"/>
        <w:left w:val="single" w:sz="2" w:space="4" w:color="0000FF"/>
        <w:bottom w:val="single" w:sz="2" w:space="0" w:color="0000FF"/>
        <w:right w:val="single" w:sz="2" w:space="4" w:color="0000FF"/>
      </w:pBdr>
      <w:shd w:val="clear" w:color="auto" w:fill="00519E"/>
      <w:spacing w:before="200" w:after="120" w:line="220" w:lineRule="exact"/>
      <w:ind w:left="85" w:right="130"/>
      <w:jc w:val="center"/>
    </w:pPr>
    <w:rPr>
      <w:rFonts w:ascii="Arial" w:hAnsi="Arial"/>
      <w:b/>
      <w:bCs/>
      <w:color w:val="FFFFFF"/>
      <w:szCs w:val="20"/>
      <w:lang w:val="en-US" w:eastAsia="ar-SA"/>
    </w:rPr>
  </w:style>
  <w:style w:type="paragraph" w:customStyle="1" w:styleId="3CBD5A742C28424DA5172AD252E32316">
    <w:name w:val="3CBD5A742C28424DA5172AD252E32316"/>
    <w:rsid w:val="00032E72"/>
    <w:pPr>
      <w:spacing w:after="200" w:line="276" w:lineRule="auto"/>
    </w:pPr>
    <w:rPr>
      <w:rFonts w:eastAsia="Times New Roman"/>
      <w:sz w:val="22"/>
      <w:szCs w:val="22"/>
      <w:lang w:val="es-ES" w:eastAsia="es-ES"/>
    </w:rPr>
  </w:style>
  <w:style w:type="character" w:styleId="Refdenotaalpie">
    <w:name w:val="footnote reference"/>
    <w:semiHidden/>
    <w:rsid w:val="0087515C"/>
    <w:rPr>
      <w:vertAlign w:val="superscript"/>
    </w:rPr>
  </w:style>
  <w:style w:type="paragraph" w:styleId="Textonotapie">
    <w:name w:val="footnote text"/>
    <w:basedOn w:val="Normal"/>
    <w:next w:val="Normal"/>
    <w:link w:val="TextonotapieCar"/>
    <w:semiHidden/>
    <w:rsid w:val="0087515C"/>
    <w:pPr>
      <w:overflowPunct w:val="0"/>
      <w:spacing w:line="170" w:lineRule="exact"/>
      <w:ind w:firstLine="187"/>
      <w:jc w:val="both"/>
    </w:pPr>
    <w:rPr>
      <w:rFonts w:ascii="Times" w:hAnsi="Times" w:cs="Times"/>
      <w:sz w:val="16"/>
      <w:szCs w:val="16"/>
      <w:lang w:val="en-US" w:eastAsia="ar-SA"/>
    </w:rPr>
  </w:style>
  <w:style w:type="character" w:customStyle="1" w:styleId="TextonotapieCar">
    <w:name w:val="Texto nota pie Car"/>
    <w:link w:val="Textonotapie"/>
    <w:semiHidden/>
    <w:rsid w:val="0087515C"/>
    <w:rPr>
      <w:rFonts w:ascii="Times" w:eastAsia="Times New Roman" w:hAnsi="Times" w:cs="Times"/>
      <w:sz w:val="16"/>
      <w:szCs w:val="16"/>
      <w:lang w:val="en-US" w:eastAsia="ar-SA"/>
    </w:rPr>
  </w:style>
  <w:style w:type="table" w:styleId="Tablaconcuadrcula">
    <w:name w:val="Table Grid"/>
    <w:basedOn w:val="Tablanormal"/>
    <w:uiPriority w:val="59"/>
    <w:rsid w:val="00C3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pahua@yahoo.com" TargetMode="External"/><Relationship Id="rId3" Type="http://schemas.openxmlformats.org/officeDocument/2006/relationships/settings" Target="settings.xml"/><Relationship Id="rId7" Type="http://schemas.openxmlformats.org/officeDocument/2006/relationships/hyperlink" Target="mailto:doraida2@yahoo.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¬¬¬Título Ponencia máximo 2 líneas (Arial, negrita, 16)</vt:lpstr>
    </vt:vector>
  </TitlesOfParts>
  <Company>AdmonTecDiseño</Company>
  <LinksUpToDate>false</LinksUpToDate>
  <CharactersWithSpaces>5302</CharactersWithSpaces>
  <SharedDoc>false</SharedDoc>
  <HLinks>
    <vt:vector size="12" baseType="variant">
      <vt:variant>
        <vt:i4>7209044</vt:i4>
      </vt:variant>
      <vt:variant>
        <vt:i4>3</vt:i4>
      </vt:variant>
      <vt:variant>
        <vt:i4>0</vt:i4>
      </vt:variant>
      <vt:variant>
        <vt:i4>5</vt:i4>
      </vt:variant>
      <vt:variant>
        <vt:lpwstr>mailto:rzepahua@yahoo.com</vt:lpwstr>
      </vt:variant>
      <vt:variant>
        <vt:lpwstr/>
      </vt:variant>
      <vt:variant>
        <vt:i4>2424847</vt:i4>
      </vt:variant>
      <vt:variant>
        <vt:i4>0</vt:i4>
      </vt:variant>
      <vt:variant>
        <vt:i4>0</vt:i4>
      </vt:variant>
      <vt:variant>
        <vt:i4>5</vt:i4>
      </vt:variant>
      <vt:variant>
        <vt:lpwstr>mailto:doraida2@yahoo.com.mx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Ponencia máximo 2 líneas (Arial, negrita, 16)</dc:title>
  <dc:creator>Compilación de artículos de Investigación 2014</dc:creator>
  <cp:lastModifiedBy>Administracion Tecnologia Diseno</cp:lastModifiedBy>
  <cp:revision>2</cp:revision>
  <dcterms:created xsi:type="dcterms:W3CDTF">2017-05-24T16:45:00Z</dcterms:created>
  <dcterms:modified xsi:type="dcterms:W3CDTF">2017-05-24T16:45:00Z</dcterms:modified>
</cp:coreProperties>
</file>